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56" w:type="dxa"/>
        <w:tblLook w:val="04A0" w:firstRow="1" w:lastRow="0" w:firstColumn="1" w:lastColumn="0" w:noHBand="0" w:noVBand="1"/>
      </w:tblPr>
      <w:tblGrid>
        <w:gridCol w:w="1838"/>
        <w:gridCol w:w="2126"/>
        <w:gridCol w:w="1814"/>
        <w:gridCol w:w="426"/>
        <w:gridCol w:w="2551"/>
        <w:gridCol w:w="1701"/>
      </w:tblGrid>
      <w:tr w:rsidR="00292097" w:rsidRPr="002144C2" w14:paraId="588B1D17" w14:textId="77777777" w:rsidTr="00501D51">
        <w:tc>
          <w:tcPr>
            <w:tcW w:w="10456" w:type="dxa"/>
            <w:gridSpan w:val="6"/>
            <w:shd w:val="clear" w:color="auto" w:fill="DBE5F1" w:themeFill="accent1" w:themeFillTint="33"/>
          </w:tcPr>
          <w:p w14:paraId="3C1A5066" w14:textId="77777777" w:rsidR="00292097" w:rsidRPr="002144C2" w:rsidRDefault="00292097" w:rsidP="001214BE">
            <w:pPr>
              <w:pStyle w:val="Sinespaciado"/>
              <w:rPr>
                <w:rFonts w:ascii="Arial" w:hAnsi="Arial" w:cs="Arial"/>
                <w:b/>
              </w:rPr>
            </w:pPr>
            <w:bookmarkStart w:id="0" w:name="_Hlk50992610"/>
            <w:bookmarkEnd w:id="0"/>
            <w:r w:rsidRPr="002144C2">
              <w:rPr>
                <w:rFonts w:ascii="Arial" w:hAnsi="Arial" w:cs="Arial"/>
                <w:b/>
              </w:rPr>
              <w:t xml:space="preserve">INFORMACIÓN GENERAL </w:t>
            </w:r>
          </w:p>
        </w:tc>
      </w:tr>
      <w:tr w:rsidR="00292097" w:rsidRPr="002144C2" w14:paraId="29C3EE05" w14:textId="77777777" w:rsidTr="00292097">
        <w:tc>
          <w:tcPr>
            <w:tcW w:w="6204" w:type="dxa"/>
            <w:gridSpan w:val="4"/>
          </w:tcPr>
          <w:p w14:paraId="6BE7D27F" w14:textId="77777777" w:rsidR="00737D0D" w:rsidRPr="002144C2" w:rsidRDefault="00292097" w:rsidP="001214BE">
            <w:pPr>
              <w:rPr>
                <w:rFonts w:ascii="Arial" w:eastAsia="Calibri" w:hAnsi="Arial" w:cs="Arial"/>
                <w:b/>
              </w:rPr>
            </w:pPr>
            <w:r w:rsidRPr="002144C2">
              <w:rPr>
                <w:rFonts w:ascii="Arial" w:eastAsia="Calibri" w:hAnsi="Arial" w:cs="Arial"/>
                <w:b/>
              </w:rPr>
              <w:t>NOMBRE</w:t>
            </w:r>
            <w:r w:rsidR="004607A4" w:rsidRPr="002144C2">
              <w:rPr>
                <w:rFonts w:ascii="Arial" w:eastAsia="Calibri" w:hAnsi="Arial" w:cs="Arial"/>
                <w:b/>
              </w:rPr>
              <w:t xml:space="preserve"> </w:t>
            </w:r>
            <w:r w:rsidRPr="002144C2">
              <w:rPr>
                <w:rFonts w:ascii="Arial" w:eastAsia="Calibri" w:hAnsi="Arial" w:cs="Arial"/>
                <w:b/>
              </w:rPr>
              <w:t>DEL ESTUDIANTE:</w:t>
            </w:r>
          </w:p>
        </w:tc>
        <w:tc>
          <w:tcPr>
            <w:tcW w:w="2551" w:type="dxa"/>
          </w:tcPr>
          <w:p w14:paraId="3783357E" w14:textId="263EEAD3" w:rsidR="00EC3D99" w:rsidRPr="002144C2" w:rsidRDefault="00501D51" w:rsidP="001214BE">
            <w:pPr>
              <w:rPr>
                <w:rFonts w:ascii="Arial" w:eastAsia="Calibri" w:hAnsi="Arial" w:cs="Arial"/>
                <w:b/>
              </w:rPr>
            </w:pPr>
            <w:r w:rsidRPr="002144C2">
              <w:rPr>
                <w:rFonts w:ascii="Arial" w:eastAsia="Calibri" w:hAnsi="Arial" w:cs="Arial"/>
                <w:b/>
              </w:rPr>
              <w:t>SEMANA</w:t>
            </w:r>
            <w:r w:rsidR="00F31D20" w:rsidRPr="002144C2">
              <w:rPr>
                <w:rFonts w:ascii="Arial" w:eastAsia="Calibri" w:hAnsi="Arial" w:cs="Arial"/>
                <w:b/>
              </w:rPr>
              <w:t xml:space="preserve">: </w:t>
            </w:r>
            <w:r w:rsidR="0040032E">
              <w:rPr>
                <w:rFonts w:ascii="Arial" w:eastAsia="Calibri" w:hAnsi="Arial" w:cs="Arial"/>
                <w:b/>
              </w:rPr>
              <w:t>15 al 26 de febrero</w:t>
            </w:r>
          </w:p>
        </w:tc>
        <w:tc>
          <w:tcPr>
            <w:tcW w:w="1701" w:type="dxa"/>
          </w:tcPr>
          <w:p w14:paraId="3FA7F738" w14:textId="3A61ECC5" w:rsidR="00292097" w:rsidRPr="002144C2" w:rsidRDefault="00292097" w:rsidP="001214BE">
            <w:pPr>
              <w:rPr>
                <w:rFonts w:ascii="Arial" w:eastAsia="Calibri" w:hAnsi="Arial" w:cs="Arial"/>
                <w:b/>
              </w:rPr>
            </w:pPr>
            <w:r w:rsidRPr="002144C2">
              <w:rPr>
                <w:rFonts w:ascii="Arial" w:eastAsia="Calibri" w:hAnsi="Arial" w:cs="Arial"/>
                <w:b/>
              </w:rPr>
              <w:t>GRADO:</w:t>
            </w:r>
            <w:r w:rsidR="00F31D20" w:rsidRPr="002144C2">
              <w:rPr>
                <w:rFonts w:ascii="Arial" w:eastAsia="Calibri" w:hAnsi="Arial" w:cs="Arial"/>
                <w:b/>
              </w:rPr>
              <w:t xml:space="preserve"> </w:t>
            </w:r>
            <w:r w:rsidR="00066B13" w:rsidRPr="002144C2">
              <w:rPr>
                <w:rFonts w:ascii="Arial" w:eastAsia="Calibri" w:hAnsi="Arial" w:cs="Arial"/>
                <w:b/>
              </w:rPr>
              <w:t>5°</w:t>
            </w:r>
          </w:p>
        </w:tc>
      </w:tr>
      <w:tr w:rsidR="00292097" w:rsidRPr="002144C2" w14:paraId="6C00234E" w14:textId="77777777" w:rsidTr="00815F72">
        <w:tc>
          <w:tcPr>
            <w:tcW w:w="5778" w:type="dxa"/>
            <w:gridSpan w:val="3"/>
          </w:tcPr>
          <w:p w14:paraId="5C8F0504" w14:textId="6A026CDF" w:rsidR="001431E2" w:rsidRPr="002144C2" w:rsidRDefault="00292097" w:rsidP="001214BE">
            <w:pPr>
              <w:rPr>
                <w:rFonts w:ascii="Arial" w:eastAsia="Calibri" w:hAnsi="Arial" w:cs="Arial"/>
                <w:b/>
              </w:rPr>
            </w:pPr>
            <w:r w:rsidRPr="002144C2">
              <w:rPr>
                <w:rFonts w:ascii="Arial" w:eastAsia="Calibri" w:hAnsi="Arial" w:cs="Arial"/>
                <w:b/>
              </w:rPr>
              <w:t>DOCENTE:</w:t>
            </w:r>
            <w:r w:rsidR="00066B13" w:rsidRPr="002144C2">
              <w:rPr>
                <w:rFonts w:ascii="Arial" w:eastAsia="Calibri" w:hAnsi="Arial" w:cs="Arial"/>
                <w:b/>
              </w:rPr>
              <w:t xml:space="preserve"> Belsy Yasmín Pico</w:t>
            </w:r>
            <w:r w:rsidR="00D716CD" w:rsidRPr="002144C2">
              <w:rPr>
                <w:rFonts w:ascii="Arial" w:eastAsia="Calibri" w:hAnsi="Arial" w:cs="Arial"/>
                <w:b/>
              </w:rPr>
              <w:t xml:space="preserve"> Monroy</w:t>
            </w:r>
          </w:p>
        </w:tc>
        <w:tc>
          <w:tcPr>
            <w:tcW w:w="4678" w:type="dxa"/>
            <w:gridSpan w:val="3"/>
          </w:tcPr>
          <w:p w14:paraId="75C04410" w14:textId="5AB4D5C5" w:rsidR="00292097" w:rsidRPr="002144C2" w:rsidRDefault="00292097" w:rsidP="001214BE">
            <w:pPr>
              <w:rPr>
                <w:rFonts w:ascii="Arial" w:eastAsia="Calibri" w:hAnsi="Arial" w:cs="Arial"/>
                <w:b/>
              </w:rPr>
            </w:pPr>
            <w:r w:rsidRPr="002144C2">
              <w:rPr>
                <w:rFonts w:ascii="Arial" w:eastAsia="Calibri" w:hAnsi="Arial" w:cs="Arial"/>
                <w:b/>
              </w:rPr>
              <w:t>ÁREA:</w:t>
            </w:r>
            <w:r w:rsidR="0040032E">
              <w:rPr>
                <w:rFonts w:ascii="Arial" w:eastAsia="Calibri" w:hAnsi="Arial" w:cs="Arial"/>
                <w:b/>
              </w:rPr>
              <w:t xml:space="preserve"> Matemática </w:t>
            </w:r>
          </w:p>
        </w:tc>
      </w:tr>
      <w:tr w:rsidR="004F1672" w:rsidRPr="002144C2" w14:paraId="3ABC8AAE" w14:textId="77777777" w:rsidTr="00815F72">
        <w:trPr>
          <w:trHeight w:val="512"/>
        </w:trPr>
        <w:tc>
          <w:tcPr>
            <w:tcW w:w="1838" w:type="dxa"/>
          </w:tcPr>
          <w:p w14:paraId="5C574D29" w14:textId="19FD26C2" w:rsidR="004607A4" w:rsidRPr="002144C2" w:rsidRDefault="004F1672" w:rsidP="001214BE">
            <w:pPr>
              <w:tabs>
                <w:tab w:val="center" w:pos="1434"/>
              </w:tabs>
              <w:rPr>
                <w:rFonts w:ascii="Arial" w:eastAsia="Calibri" w:hAnsi="Arial" w:cs="Arial"/>
                <w:b/>
              </w:rPr>
            </w:pPr>
            <w:r w:rsidRPr="002144C2">
              <w:rPr>
                <w:rFonts w:ascii="Arial" w:eastAsia="Calibri" w:hAnsi="Arial" w:cs="Arial"/>
                <w:b/>
              </w:rPr>
              <w:t>FECHA</w:t>
            </w:r>
            <w:r w:rsidR="00501D51" w:rsidRPr="002144C2">
              <w:rPr>
                <w:rFonts w:ascii="Arial" w:eastAsia="Calibri" w:hAnsi="Arial" w:cs="Arial"/>
                <w:b/>
              </w:rPr>
              <w:t xml:space="preserve"> entrega:</w:t>
            </w:r>
            <w:r w:rsidR="0040032E">
              <w:rPr>
                <w:rFonts w:ascii="Arial" w:eastAsia="Calibri" w:hAnsi="Arial" w:cs="Arial"/>
                <w:b/>
              </w:rPr>
              <w:t xml:space="preserve"> 28 de febrero</w:t>
            </w:r>
          </w:p>
        </w:tc>
        <w:tc>
          <w:tcPr>
            <w:tcW w:w="2126" w:type="dxa"/>
          </w:tcPr>
          <w:p w14:paraId="570D3F8A" w14:textId="77777777" w:rsidR="004F1672" w:rsidRDefault="00501D51" w:rsidP="001214BE">
            <w:pPr>
              <w:tabs>
                <w:tab w:val="center" w:pos="1434"/>
              </w:tabs>
              <w:rPr>
                <w:rFonts w:ascii="Arial" w:eastAsia="Calibri" w:hAnsi="Arial" w:cs="Arial"/>
                <w:b/>
              </w:rPr>
            </w:pPr>
            <w:r w:rsidRPr="002144C2">
              <w:rPr>
                <w:rFonts w:ascii="Arial" w:eastAsia="Calibri" w:hAnsi="Arial" w:cs="Arial"/>
                <w:b/>
              </w:rPr>
              <w:t>Tiempo de trabajo</w:t>
            </w:r>
          </w:p>
          <w:p w14:paraId="1C381868" w14:textId="375DE2F9" w:rsidR="0040032E" w:rsidRPr="002144C2" w:rsidRDefault="0040032E" w:rsidP="001214BE">
            <w:pPr>
              <w:tabs>
                <w:tab w:val="center" w:pos="1434"/>
              </w:tabs>
              <w:rPr>
                <w:rFonts w:ascii="Arial" w:eastAsia="Calibri" w:hAnsi="Arial" w:cs="Arial"/>
                <w:b/>
              </w:rPr>
            </w:pPr>
            <w:r>
              <w:rPr>
                <w:rFonts w:ascii="Arial" w:eastAsia="Calibri" w:hAnsi="Arial" w:cs="Arial"/>
                <w:b/>
              </w:rPr>
              <w:t>2 semanas</w:t>
            </w:r>
          </w:p>
        </w:tc>
        <w:tc>
          <w:tcPr>
            <w:tcW w:w="1814" w:type="dxa"/>
          </w:tcPr>
          <w:p w14:paraId="2F0D0096" w14:textId="5D5531D1" w:rsidR="004F1672" w:rsidRPr="002144C2" w:rsidRDefault="004F1672" w:rsidP="001214BE">
            <w:pPr>
              <w:rPr>
                <w:rFonts w:ascii="Arial" w:eastAsia="Calibri" w:hAnsi="Arial" w:cs="Arial"/>
                <w:b/>
              </w:rPr>
            </w:pPr>
            <w:r w:rsidRPr="002144C2">
              <w:rPr>
                <w:rFonts w:ascii="Arial" w:eastAsia="Calibri" w:hAnsi="Arial" w:cs="Arial"/>
                <w:b/>
              </w:rPr>
              <w:t xml:space="preserve">GUÍA N°: </w:t>
            </w:r>
            <w:r w:rsidR="00D716CD" w:rsidRPr="002144C2">
              <w:rPr>
                <w:rFonts w:ascii="Arial" w:eastAsia="Calibri" w:hAnsi="Arial" w:cs="Arial"/>
                <w:b/>
              </w:rPr>
              <w:t>2</w:t>
            </w:r>
          </w:p>
        </w:tc>
        <w:tc>
          <w:tcPr>
            <w:tcW w:w="4678" w:type="dxa"/>
            <w:gridSpan w:val="3"/>
          </w:tcPr>
          <w:p w14:paraId="20DC33D1" w14:textId="40043049" w:rsidR="004F1672" w:rsidRPr="002144C2" w:rsidRDefault="004F1672" w:rsidP="001214BE">
            <w:pPr>
              <w:rPr>
                <w:rFonts w:ascii="Arial" w:hAnsi="Arial" w:cs="Arial"/>
              </w:rPr>
            </w:pPr>
            <w:r w:rsidRPr="002144C2">
              <w:rPr>
                <w:rFonts w:ascii="Arial" w:eastAsia="Calibri" w:hAnsi="Arial" w:cs="Arial"/>
                <w:b/>
              </w:rPr>
              <w:t xml:space="preserve">TEMA: </w:t>
            </w:r>
            <w:r w:rsidR="00D716CD" w:rsidRPr="002144C2">
              <w:rPr>
                <w:rFonts w:ascii="Arial" w:eastAsia="Calibri" w:hAnsi="Arial" w:cs="Arial"/>
                <w:bCs/>
              </w:rPr>
              <w:t>Multiplicación y división de números naturales</w:t>
            </w:r>
            <w:r w:rsidR="00D716CD" w:rsidRPr="002144C2">
              <w:rPr>
                <w:rFonts w:ascii="Arial" w:eastAsia="Calibri" w:hAnsi="Arial" w:cs="Arial"/>
                <w:b/>
              </w:rPr>
              <w:t xml:space="preserve"> </w:t>
            </w:r>
          </w:p>
        </w:tc>
      </w:tr>
      <w:tr w:rsidR="00292097" w:rsidRPr="002144C2" w14:paraId="030C5144" w14:textId="77777777" w:rsidTr="000413F9">
        <w:tc>
          <w:tcPr>
            <w:tcW w:w="10456" w:type="dxa"/>
            <w:gridSpan w:val="6"/>
          </w:tcPr>
          <w:p w14:paraId="6E210010" w14:textId="4DB7902C" w:rsidR="00292097" w:rsidRPr="002144C2" w:rsidRDefault="007D741C" w:rsidP="001214BE">
            <w:pPr>
              <w:rPr>
                <w:rFonts w:ascii="Arial" w:hAnsi="Arial" w:cs="Arial"/>
              </w:rPr>
            </w:pPr>
            <w:r w:rsidRPr="002144C2">
              <w:rPr>
                <w:rFonts w:ascii="Arial" w:hAnsi="Arial" w:cs="Arial"/>
              </w:rPr>
              <w:t>Estándar</w:t>
            </w:r>
            <w:r w:rsidR="00452562" w:rsidRPr="002144C2">
              <w:rPr>
                <w:rFonts w:ascii="Arial" w:hAnsi="Arial" w:cs="Arial"/>
              </w:rPr>
              <w:t>:</w:t>
            </w:r>
            <w:r w:rsidR="00D716CD" w:rsidRPr="002144C2">
              <w:rPr>
                <w:rFonts w:ascii="Arial" w:hAnsi="Arial" w:cs="Arial"/>
              </w:rPr>
              <w:t xml:space="preserve"> Pensamiento variacional</w:t>
            </w:r>
          </w:p>
        </w:tc>
      </w:tr>
      <w:tr w:rsidR="007D741C" w:rsidRPr="002144C2" w14:paraId="40B2C60B" w14:textId="77777777" w:rsidTr="000413F9">
        <w:tc>
          <w:tcPr>
            <w:tcW w:w="10456" w:type="dxa"/>
            <w:gridSpan w:val="6"/>
          </w:tcPr>
          <w:p w14:paraId="0A963D1A" w14:textId="20461AEA" w:rsidR="007D741C" w:rsidRPr="002144C2" w:rsidRDefault="007D741C" w:rsidP="001214BE">
            <w:pPr>
              <w:rPr>
                <w:rFonts w:ascii="Arial" w:hAnsi="Arial" w:cs="Arial"/>
              </w:rPr>
            </w:pPr>
            <w:r w:rsidRPr="002144C2">
              <w:rPr>
                <w:rFonts w:ascii="Arial" w:hAnsi="Arial" w:cs="Arial"/>
              </w:rPr>
              <w:t>DBA</w:t>
            </w:r>
            <w:r w:rsidR="00452562" w:rsidRPr="002144C2">
              <w:rPr>
                <w:rFonts w:ascii="Arial" w:hAnsi="Arial" w:cs="Arial"/>
              </w:rPr>
              <w:t>:</w:t>
            </w:r>
            <w:r w:rsidR="00D716CD" w:rsidRPr="002144C2">
              <w:rPr>
                <w:rFonts w:ascii="Arial" w:hAnsi="Arial" w:cs="Arial"/>
              </w:rPr>
              <w:t xml:space="preserve"> resuelve y formula problemas cuya estrategia de solución </w:t>
            </w:r>
            <w:r w:rsidR="006379DF" w:rsidRPr="002144C2">
              <w:rPr>
                <w:rFonts w:ascii="Arial" w:hAnsi="Arial" w:cs="Arial"/>
              </w:rPr>
              <w:t>requiera de las relaciones y propiedades de los números naturales y sus operaciones</w:t>
            </w:r>
          </w:p>
        </w:tc>
      </w:tr>
      <w:tr w:rsidR="007D741C" w:rsidRPr="002144C2" w14:paraId="1B00E772" w14:textId="77777777" w:rsidTr="000413F9">
        <w:tc>
          <w:tcPr>
            <w:tcW w:w="10456" w:type="dxa"/>
            <w:gridSpan w:val="6"/>
          </w:tcPr>
          <w:p w14:paraId="25647C4A" w14:textId="0D820940" w:rsidR="007D741C" w:rsidRPr="002144C2" w:rsidRDefault="007D741C" w:rsidP="001214BE">
            <w:pPr>
              <w:rPr>
                <w:rFonts w:ascii="Arial" w:hAnsi="Arial" w:cs="Arial"/>
              </w:rPr>
            </w:pPr>
            <w:r w:rsidRPr="002144C2">
              <w:rPr>
                <w:rFonts w:ascii="Arial" w:hAnsi="Arial" w:cs="Arial"/>
              </w:rPr>
              <w:t>Desempeño:</w:t>
            </w:r>
            <w:r w:rsidR="00D716CD" w:rsidRPr="002144C2">
              <w:rPr>
                <w:rFonts w:ascii="Arial" w:hAnsi="Arial" w:cs="Arial"/>
              </w:rPr>
              <w:t xml:space="preserve"> realizar las diferentes operaciones: multiplicación y división de números naturales utilizando las propiedades correspondientes de manera precisa </w:t>
            </w:r>
          </w:p>
        </w:tc>
      </w:tr>
    </w:tbl>
    <w:p w14:paraId="0CBBBB9C" w14:textId="6679C666" w:rsidR="00452562" w:rsidRPr="002144C2" w:rsidRDefault="009D7C5A" w:rsidP="001214BE">
      <w:pPr>
        <w:tabs>
          <w:tab w:val="left" w:pos="350"/>
          <w:tab w:val="left" w:pos="905"/>
          <w:tab w:val="left" w:pos="2366"/>
        </w:tabs>
        <w:jc w:val="center"/>
        <w:rPr>
          <w:rFonts w:ascii="Arial" w:hAnsi="Arial" w:cs="Arial"/>
          <w:b/>
          <w:bCs/>
          <w:color w:val="FF0000"/>
        </w:rPr>
      </w:pPr>
      <w:r w:rsidRPr="002144C2">
        <w:rPr>
          <w:rFonts w:ascii="Arial" w:hAnsi="Arial" w:cs="Arial"/>
          <w:b/>
          <w:bCs/>
          <w:noProof/>
          <w:color w:val="FF0000"/>
          <w:lang w:eastAsia="es-CO"/>
        </w:rPr>
        <w:drawing>
          <wp:anchor distT="0" distB="0" distL="114300" distR="114300" simplePos="0" relativeHeight="251659264" behindDoc="1" locked="0" layoutInCell="1" allowOverlap="1" wp14:anchorId="18A6E587" wp14:editId="58D596C3">
            <wp:simplePos x="0" y="0"/>
            <wp:positionH relativeFrom="margin">
              <wp:align>left</wp:align>
            </wp:positionH>
            <wp:positionV relativeFrom="paragraph">
              <wp:posOffset>93980</wp:posOffset>
            </wp:positionV>
            <wp:extent cx="597535" cy="638175"/>
            <wp:effectExtent l="0" t="0" r="0" b="9525"/>
            <wp:wrapTight wrapText="bothSides">
              <wp:wrapPolygon edited="0">
                <wp:start x="0" y="0"/>
                <wp:lineTo x="0" y="21278"/>
                <wp:lineTo x="20659" y="21278"/>
                <wp:lineTo x="20659" y="0"/>
                <wp:lineTo x="0" y="0"/>
              </wp:wrapPolygon>
            </wp:wrapTight>
            <wp:docPr id="3" name="Imagen 3" descr="Una Ilustración De Dibujos Animados De Una Carta De Un Sonrient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a Ilustración De Dibujos Animados De Una Carta De Un Sonriente Y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51" b="9728"/>
                    <a:stretch/>
                  </pic:blipFill>
                  <pic:spPr bwMode="auto">
                    <a:xfrm>
                      <a:off x="0" y="0"/>
                      <a:ext cx="59753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D" w:rsidRPr="002144C2">
        <w:rPr>
          <w:rFonts w:ascii="Arial" w:hAnsi="Arial" w:cs="Arial"/>
          <w:b/>
          <w:bCs/>
          <w:color w:val="FF0000"/>
        </w:rPr>
        <w:t>MULTIPLICACIÓN Y DIVISIÓN DE NÚMEROS NATURALES</w:t>
      </w:r>
    </w:p>
    <w:p w14:paraId="664AEA8D" w14:textId="4144AA3F" w:rsidR="00F15218" w:rsidRPr="002144C2" w:rsidRDefault="006379DF" w:rsidP="001214BE">
      <w:pPr>
        <w:rPr>
          <w:rFonts w:ascii="Arial" w:hAnsi="Arial" w:cs="Arial"/>
          <w:b/>
          <w:bCs/>
          <w:color w:val="FF0000"/>
        </w:rPr>
      </w:pPr>
      <w:r w:rsidRPr="002144C2">
        <w:rPr>
          <w:rFonts w:ascii="Arial" w:hAnsi="Arial" w:cs="Arial"/>
          <w:b/>
          <w:bCs/>
          <w:color w:val="FF0000"/>
        </w:rPr>
        <w:t>Leo y resuelvo</w:t>
      </w:r>
    </w:p>
    <w:p w14:paraId="024414AC" w14:textId="72B2EFA3" w:rsidR="006379DF" w:rsidRPr="002144C2" w:rsidRDefault="006379DF" w:rsidP="001214BE">
      <w:pPr>
        <w:rPr>
          <w:rFonts w:ascii="Arial" w:hAnsi="Arial" w:cs="Arial"/>
        </w:rPr>
      </w:pPr>
      <w:r w:rsidRPr="002144C2">
        <w:rPr>
          <w:rFonts w:ascii="Arial" w:hAnsi="Arial" w:cs="Arial"/>
        </w:rPr>
        <w:t>En un vivero descargaron 36 contenedores con 1568 bolsas de abono cada una. ¿</w:t>
      </w:r>
      <w:r w:rsidR="00922D36" w:rsidRPr="002144C2">
        <w:rPr>
          <w:rFonts w:ascii="Arial" w:hAnsi="Arial" w:cs="Arial"/>
        </w:rPr>
        <w:t>Cuántas</w:t>
      </w:r>
      <w:r w:rsidRPr="002144C2">
        <w:rPr>
          <w:rFonts w:ascii="Arial" w:hAnsi="Arial" w:cs="Arial"/>
        </w:rPr>
        <w:t xml:space="preserve"> bolsas de abono descargaron en total?</w:t>
      </w:r>
    </w:p>
    <w:p w14:paraId="2E560D74" w14:textId="0679D4BF" w:rsidR="00F15218" w:rsidRPr="002144C2" w:rsidRDefault="006379DF" w:rsidP="001214BE">
      <w:pPr>
        <w:jc w:val="center"/>
        <w:rPr>
          <w:rFonts w:ascii="Arial" w:hAnsi="Arial" w:cs="Arial"/>
        </w:rPr>
      </w:pPr>
      <w:r w:rsidRPr="002144C2">
        <w:rPr>
          <w:rFonts w:ascii="Arial" w:hAnsi="Arial" w:cs="Arial"/>
          <w:b/>
          <w:bCs/>
          <w:color w:val="FF0000"/>
        </w:rPr>
        <w:t>MULTIPLICACIÓN DE NÚMEROS NATURALES</w:t>
      </w:r>
      <w:r w:rsidRPr="002144C2">
        <w:rPr>
          <w:rFonts w:ascii="Arial" w:hAnsi="Arial" w:cs="Arial"/>
          <w:noProof/>
          <w:lang w:val="es-ES" w:eastAsia="es-ES"/>
        </w:rPr>
        <w:t xml:space="preserve"> </w:t>
      </w:r>
      <w:r w:rsidR="009D7C5A" w:rsidRPr="002144C2">
        <w:rPr>
          <w:rFonts w:ascii="Arial" w:hAnsi="Arial" w:cs="Arial"/>
          <w:noProof/>
          <w:lang w:eastAsia="es-CO"/>
        </w:rPr>
        <w:drawing>
          <wp:anchor distT="0" distB="0" distL="114300" distR="114300" simplePos="0" relativeHeight="251661312" behindDoc="1" locked="0" layoutInCell="1" allowOverlap="1" wp14:anchorId="47D373FC" wp14:editId="0C9C0F4B">
            <wp:simplePos x="0" y="0"/>
            <wp:positionH relativeFrom="column">
              <wp:posOffset>-31955</wp:posOffset>
            </wp:positionH>
            <wp:positionV relativeFrom="paragraph">
              <wp:posOffset>3011</wp:posOffset>
            </wp:positionV>
            <wp:extent cx="704850" cy="723900"/>
            <wp:effectExtent l="0" t="0" r="0" b="0"/>
            <wp:wrapTight wrapText="bothSides">
              <wp:wrapPolygon edited="0">
                <wp:start x="0" y="0"/>
                <wp:lineTo x="0" y="21032"/>
                <wp:lineTo x="21016" y="21032"/>
                <wp:lineTo x="21016" y="0"/>
                <wp:lineTo x="0" y="0"/>
              </wp:wrapPolygon>
            </wp:wrapTight>
            <wp:docPr id="2" name="Imagen 2" descr="Una Ilustración De Dibujos Animados De Un B Correr Car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Ilustración De Dibujos Animados De Un B Correr Carta Y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019"/>
                    <a:stretch/>
                  </pic:blipFill>
                  <pic:spPr bwMode="auto">
                    <a:xfrm>
                      <a:off x="0" y="0"/>
                      <a:ext cx="70485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A27CA" w14:textId="4DBCD7A0" w:rsidR="006379DF" w:rsidRPr="002144C2" w:rsidRDefault="006379DF" w:rsidP="001214BE">
      <w:pPr>
        <w:rPr>
          <w:rFonts w:ascii="Arial" w:hAnsi="Arial" w:cs="Arial"/>
        </w:rPr>
      </w:pPr>
      <w:r w:rsidRPr="002144C2">
        <w:rPr>
          <w:rFonts w:ascii="Arial" w:hAnsi="Arial" w:cs="Arial"/>
        </w:rPr>
        <w:t>La multiplicación permite solucionar situaciones en las que hay presente u factor multiplicativo, una adición repetida o un producto cartesiano.</w:t>
      </w:r>
    </w:p>
    <w:p w14:paraId="60A8FA34" w14:textId="03FBD9DB" w:rsidR="006379DF" w:rsidRPr="002144C2" w:rsidRDefault="006379DF" w:rsidP="001214BE">
      <w:pPr>
        <w:rPr>
          <w:rFonts w:ascii="Arial" w:hAnsi="Arial" w:cs="Arial"/>
        </w:rPr>
      </w:pPr>
      <w:r w:rsidRPr="002144C2">
        <w:rPr>
          <w:rFonts w:ascii="Arial" w:hAnsi="Arial" w:cs="Arial"/>
        </w:rPr>
        <w:t>La multiplicación es una operación que se puede realizar entre números naturales y sirve para resolver situaciones concretas.</w:t>
      </w:r>
    </w:p>
    <w:p w14:paraId="6B4E6330" w14:textId="4E496FD5" w:rsidR="006379DF" w:rsidRPr="002144C2" w:rsidRDefault="006379DF" w:rsidP="001214BE">
      <w:pPr>
        <w:tabs>
          <w:tab w:val="center" w:pos="255"/>
          <w:tab w:val="left" w:pos="680"/>
        </w:tabs>
        <w:autoSpaceDE w:val="0"/>
        <w:autoSpaceDN w:val="0"/>
        <w:adjustRightInd w:val="0"/>
        <w:spacing w:after="0" w:line="288" w:lineRule="auto"/>
        <w:jc w:val="both"/>
        <w:textAlignment w:val="center"/>
        <w:rPr>
          <w:rFonts w:ascii="Arial" w:hAnsi="Arial" w:cs="Arial"/>
          <w:color w:val="FF0000"/>
          <w:lang w:val="es-ES_tradnl" w:eastAsia="es-ES"/>
        </w:rPr>
      </w:pPr>
      <w:r w:rsidRPr="002144C2">
        <w:rPr>
          <w:rFonts w:ascii="Arial" w:hAnsi="Arial" w:cs="Arial"/>
          <w:color w:val="FF0000"/>
          <w:lang w:val="es-ES_tradnl" w:eastAsia="es-ES"/>
        </w:rPr>
        <w:t>Términos de la multiplicación:</w:t>
      </w:r>
    </w:p>
    <w:p w14:paraId="394029FD" w14:textId="769BB3B0" w:rsidR="006379DF" w:rsidRPr="002144C2" w:rsidRDefault="006379DF" w:rsidP="001214BE">
      <w:pPr>
        <w:tabs>
          <w:tab w:val="center" w:pos="255"/>
          <w:tab w:val="left" w:pos="680"/>
          <w:tab w:val="left" w:pos="1134"/>
          <w:tab w:val="left" w:pos="3855"/>
          <w:tab w:val="left" w:pos="4422"/>
        </w:tabs>
        <w:autoSpaceDE w:val="0"/>
        <w:autoSpaceDN w:val="0"/>
        <w:adjustRightInd w:val="0"/>
        <w:spacing w:after="0" w:line="288" w:lineRule="auto"/>
        <w:jc w:val="center"/>
        <w:textAlignment w:val="center"/>
        <w:rPr>
          <w:rFonts w:ascii="Arial" w:hAnsi="Arial" w:cs="Arial"/>
          <w:color w:val="0035FF"/>
          <w:lang w:val="es-ES_tradnl" w:eastAsia="es-ES"/>
        </w:rPr>
      </w:pPr>
      <w:r w:rsidRPr="002144C2">
        <w:rPr>
          <w:rFonts w:ascii="Arial" w:hAnsi="Arial" w:cs="Arial"/>
          <w:noProof/>
          <w:color w:val="0035FF"/>
          <w:lang w:eastAsia="es-CO"/>
        </w:rPr>
        <w:drawing>
          <wp:inline distT="0" distB="0" distL="0" distR="0" wp14:anchorId="3A33ABB0" wp14:editId="1B977E08">
            <wp:extent cx="3254375" cy="1106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375" cy="1106170"/>
                    </a:xfrm>
                    <a:prstGeom prst="rect">
                      <a:avLst/>
                    </a:prstGeom>
                    <a:noFill/>
                    <a:ln>
                      <a:noFill/>
                    </a:ln>
                  </pic:spPr>
                </pic:pic>
              </a:graphicData>
            </a:graphic>
          </wp:inline>
        </w:drawing>
      </w:r>
    </w:p>
    <w:p w14:paraId="6D97AAFF" w14:textId="5F1B46BA" w:rsidR="006379DF" w:rsidRPr="002144C2" w:rsidRDefault="0040032E" w:rsidP="001214BE">
      <w:pPr>
        <w:tabs>
          <w:tab w:val="center" w:pos="255"/>
          <w:tab w:val="left" w:pos="680"/>
        </w:tabs>
        <w:autoSpaceDE w:val="0"/>
        <w:autoSpaceDN w:val="0"/>
        <w:adjustRightInd w:val="0"/>
        <w:spacing w:after="227" w:line="288" w:lineRule="auto"/>
        <w:jc w:val="both"/>
        <w:textAlignment w:val="center"/>
        <w:rPr>
          <w:rFonts w:ascii="Arial" w:hAnsi="Arial" w:cs="Arial"/>
          <w:color w:val="FF0000"/>
          <w:lang w:val="es-ES_tradnl" w:eastAsia="es-ES"/>
        </w:rPr>
      </w:pPr>
      <w:r w:rsidRPr="002144C2">
        <w:rPr>
          <w:rFonts w:ascii="Arial" w:hAnsi="Arial" w:cs="Arial"/>
          <w:noProof/>
          <w:lang w:eastAsia="es-CO"/>
        </w:rPr>
        <w:drawing>
          <wp:anchor distT="0" distB="0" distL="114300" distR="114300" simplePos="0" relativeHeight="251667456" behindDoc="0" locked="0" layoutInCell="1" allowOverlap="1" wp14:anchorId="0486239B" wp14:editId="1D388F3D">
            <wp:simplePos x="0" y="0"/>
            <wp:positionH relativeFrom="column">
              <wp:posOffset>3740496</wp:posOffset>
            </wp:positionH>
            <wp:positionV relativeFrom="paragraph">
              <wp:posOffset>113088</wp:posOffset>
            </wp:positionV>
            <wp:extent cx="2087798" cy="654396"/>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798" cy="654396"/>
                    </a:xfrm>
                    <a:prstGeom prst="rect">
                      <a:avLst/>
                    </a:prstGeom>
                    <a:noFill/>
                    <a:ln>
                      <a:noFill/>
                    </a:ln>
                  </pic:spPr>
                </pic:pic>
              </a:graphicData>
            </a:graphic>
            <wp14:sizeRelH relativeFrom="page">
              <wp14:pctWidth>0</wp14:pctWidth>
            </wp14:sizeRelH>
            <wp14:sizeRelV relativeFrom="page">
              <wp14:pctHeight>0</wp14:pctHeight>
            </wp14:sizeRelV>
          </wp:anchor>
        </w:drawing>
      </w:r>
      <w:r w:rsidR="006379DF" w:rsidRPr="002144C2">
        <w:rPr>
          <w:rFonts w:ascii="Arial" w:hAnsi="Arial" w:cs="Arial"/>
          <w:b/>
          <w:bCs/>
          <w:color w:val="FF0000"/>
          <w:lang w:val="es-ES_tradnl" w:eastAsia="es-ES"/>
        </w:rPr>
        <w:t>Propiedades de la multiplicación</w:t>
      </w:r>
    </w:p>
    <w:p w14:paraId="2910B053" w14:textId="771AEDA2"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color w:val="0035FF"/>
          <w:lang w:val="es-ES_tradnl" w:eastAsia="es-ES"/>
        </w:rPr>
      </w:pPr>
      <w:r w:rsidRPr="002144C2">
        <w:rPr>
          <w:rFonts w:ascii="Arial" w:hAnsi="Arial" w:cs="Arial"/>
          <w:color w:val="FF0D0F"/>
          <w:lang w:val="es-ES_tradnl" w:eastAsia="es-ES"/>
        </w:rPr>
        <w:tab/>
        <w:t>A.</w:t>
      </w:r>
      <w:r w:rsidRPr="002144C2">
        <w:rPr>
          <w:rFonts w:ascii="Arial" w:hAnsi="Arial" w:cs="Arial"/>
          <w:color w:val="FF0D0F"/>
          <w:lang w:val="es-ES_tradnl" w:eastAsia="es-ES"/>
        </w:rPr>
        <w:tab/>
        <w:t>Propiedad Conmutativa</w:t>
      </w:r>
    </w:p>
    <w:p w14:paraId="4255C525" w14:textId="20A9E4DF" w:rsidR="002144C2" w:rsidRDefault="00922D36" w:rsidP="002144C2">
      <w:pPr>
        <w:tabs>
          <w:tab w:val="center" w:pos="255"/>
          <w:tab w:val="left" w:pos="680"/>
        </w:tabs>
        <w:autoSpaceDE w:val="0"/>
        <w:autoSpaceDN w:val="0"/>
        <w:adjustRightInd w:val="0"/>
        <w:spacing w:after="454" w:line="288" w:lineRule="auto"/>
        <w:jc w:val="both"/>
        <w:textAlignment w:val="center"/>
        <w:rPr>
          <w:rFonts w:ascii="Arial" w:hAnsi="Arial" w:cs="Arial"/>
          <w:color w:val="0035FF"/>
          <w:lang w:val="es-ES_tradnl" w:eastAsia="es-ES"/>
        </w:rPr>
      </w:pPr>
      <w:r w:rsidRPr="002144C2">
        <w:rPr>
          <w:rFonts w:ascii="Arial" w:hAnsi="Arial" w:cs="Arial"/>
          <w:lang w:val="es-ES_tradnl" w:eastAsia="es-ES"/>
        </w:rPr>
        <w:t xml:space="preserve">El orden de los factores no altera el producto </w:t>
      </w:r>
    </w:p>
    <w:p w14:paraId="4A2CF113" w14:textId="744B138B" w:rsidR="006379DF" w:rsidRPr="002144C2" w:rsidRDefault="0040032E" w:rsidP="002144C2">
      <w:pPr>
        <w:tabs>
          <w:tab w:val="center" w:pos="255"/>
          <w:tab w:val="left" w:pos="680"/>
        </w:tabs>
        <w:autoSpaceDE w:val="0"/>
        <w:autoSpaceDN w:val="0"/>
        <w:adjustRightInd w:val="0"/>
        <w:spacing w:after="454" w:line="288" w:lineRule="auto"/>
        <w:jc w:val="both"/>
        <w:textAlignment w:val="center"/>
        <w:rPr>
          <w:rFonts w:ascii="Arial" w:hAnsi="Arial" w:cs="Arial"/>
          <w:color w:val="0035FF"/>
          <w:lang w:val="es-ES_tradnl" w:eastAsia="es-ES"/>
        </w:rPr>
      </w:pPr>
      <w:r w:rsidRPr="002144C2">
        <w:rPr>
          <w:rFonts w:ascii="Arial" w:hAnsi="Arial" w:cs="Arial"/>
          <w:noProof/>
          <w:lang w:eastAsia="es-CO"/>
        </w:rPr>
        <mc:AlternateContent>
          <mc:Choice Requires="wps">
            <w:drawing>
              <wp:anchor distT="0" distB="0" distL="0" distR="0" simplePos="0" relativeHeight="251669504" behindDoc="0" locked="0" layoutInCell="0" allowOverlap="1" wp14:anchorId="731F7B00" wp14:editId="1DA66517">
                <wp:simplePos x="0" y="0"/>
                <wp:positionH relativeFrom="character">
                  <wp:posOffset>3360362</wp:posOffset>
                </wp:positionH>
                <wp:positionV relativeFrom="paragraph">
                  <wp:posOffset>-9698</wp:posOffset>
                </wp:positionV>
                <wp:extent cx="1652270" cy="762000"/>
                <wp:effectExtent l="0" t="0" r="24130" b="1905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762000"/>
                        </a:xfrm>
                        <a:prstGeom prst="rect">
                          <a:avLst/>
                        </a:prstGeom>
                        <a:solidFill>
                          <a:srgbClr val="FFFFFF"/>
                        </a:solidFill>
                        <a:ln w="9525">
                          <a:solidFill>
                            <a:srgbClr val="000000"/>
                          </a:solidFill>
                          <a:miter lim="800000"/>
                          <a:headEnd/>
                          <a:tailEnd/>
                        </a:ln>
                      </wps:spPr>
                      <wps:txbx>
                        <w:txbxContent>
                          <w:p w14:paraId="6856B16C" w14:textId="77777777" w:rsidR="00922D36" w:rsidRDefault="00922D36" w:rsidP="00922D36">
                            <w:pPr>
                              <w:pStyle w:val="Globo"/>
                              <w:spacing w:after="113"/>
                            </w:pPr>
                            <w:r>
                              <w:t>20 x 6 = 6 x 20</w:t>
                            </w:r>
                          </w:p>
                          <w:p w14:paraId="60E1722B" w14:textId="77777777" w:rsidR="00922D36" w:rsidRDefault="00922D36" w:rsidP="00922D36">
                            <w:pPr>
                              <w:pStyle w:val="Globo"/>
                              <w:spacing w:after="113"/>
                            </w:pPr>
                            <w:r>
                              <w:t>120 =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F7B00" id="_x0000_t202" coordsize="21600,21600" o:spt="202" path="m,l,21600r21600,l21600,xe">
                <v:stroke joinstyle="miter"/>
                <v:path gradientshapeok="t" o:connecttype="rect"/>
              </v:shapetype>
              <v:shape id="Cuadro de texto 7" o:spid="_x0000_s1026" type="#_x0000_t202" style="position:absolute;margin-left:264.6pt;margin-top:-.75pt;width:130.1pt;height:60pt;z-index:251669504;visibility:visible;mso-wrap-style:square;mso-width-percent:0;mso-height-percent:0;mso-wrap-distance-left:0;mso-wrap-distance-top:0;mso-wrap-distance-right:0;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" o:allowincell="f">
                <v:textbox>
                  <w:txbxContent>
                    <w:p w14:paraId="6856B16C" w14:textId="77777777" w:rsidR="00922D36" w:rsidRDefault="00922D36" w:rsidP="00922D36">
                      <w:pPr>
                        <w:pStyle w:val="Globo"/>
                        <w:spacing w:after="113"/>
                      </w:pPr>
                      <w:r>
                        <w:t>20 x 6 = 6 x 20</w:t>
                      </w:r>
                    </w:p>
                    <w:p w14:paraId="60E1722B" w14:textId="77777777" w:rsidR="00922D36" w:rsidRDefault="00922D36" w:rsidP="00922D36">
                      <w:pPr>
                        <w:pStyle w:val="Globo"/>
                        <w:spacing w:after="113"/>
                      </w:pPr>
                      <w:r>
                        <w:t>120 = 120</w:t>
                      </w:r>
                    </w:p>
                  </w:txbxContent>
                </v:textbox>
                <w10:wrap type="square"/>
              </v:shape>
            </w:pict>
          </mc:Fallback>
        </mc:AlternateContent>
      </w:r>
      <w:r w:rsidRPr="002144C2">
        <w:rPr>
          <w:rFonts w:ascii="Arial" w:hAnsi="Arial" w:cs="Arial"/>
          <w:noProof/>
          <w:lang w:eastAsia="es-CO"/>
        </w:rPr>
        <mc:AlternateContent>
          <mc:Choice Requires="wps">
            <w:drawing>
              <wp:anchor distT="0" distB="0" distL="0" distR="0" simplePos="0" relativeHeight="251668480" behindDoc="0" locked="0" layoutInCell="0" allowOverlap="1" wp14:anchorId="63C762A0" wp14:editId="6C893276">
                <wp:simplePos x="0" y="0"/>
                <wp:positionH relativeFrom="character">
                  <wp:posOffset>1260995</wp:posOffset>
                </wp:positionH>
                <wp:positionV relativeFrom="paragraph">
                  <wp:posOffset>8948</wp:posOffset>
                </wp:positionV>
                <wp:extent cx="1894205" cy="745490"/>
                <wp:effectExtent l="0" t="0" r="10795" b="1651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745490"/>
                        </a:xfrm>
                        <a:prstGeom prst="rect">
                          <a:avLst/>
                        </a:prstGeom>
                        <a:solidFill>
                          <a:srgbClr val="FFFFFF"/>
                        </a:solidFill>
                        <a:ln w="9525">
                          <a:solidFill>
                            <a:srgbClr val="000000"/>
                          </a:solidFill>
                          <a:miter lim="800000"/>
                          <a:headEnd/>
                          <a:tailEnd/>
                        </a:ln>
                      </wps:spPr>
                      <wps:txbx>
                        <w:txbxContent>
                          <w:p w14:paraId="78BA2CE4" w14:textId="77777777" w:rsidR="00922D36" w:rsidRDefault="00922D36" w:rsidP="00922D36">
                            <w:pPr>
                              <w:pStyle w:val="Globo"/>
                              <w:spacing w:after="113"/>
                            </w:pPr>
                            <w:r>
                              <w:t>9 x 12 = 12 x 9</w:t>
                            </w:r>
                          </w:p>
                          <w:p w14:paraId="19591AF8" w14:textId="77777777" w:rsidR="00922D36" w:rsidRDefault="00922D36" w:rsidP="00922D36">
                            <w:pPr>
                              <w:pStyle w:val="Globo"/>
                              <w:spacing w:after="113"/>
                            </w:pPr>
                            <w:r>
                              <w:t>108 = 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62A0" id="Cuadro de texto 5" o:spid="_x0000_s1027" type="#_x0000_t202" style="position:absolute;margin-left:99.3pt;margin-top:.7pt;width:149.15pt;height:58.7pt;z-index:251668480;visibility:visible;mso-wrap-style:square;mso-width-percent:0;mso-height-percent:0;mso-wrap-distance-left:0;mso-wrap-distance-top:0;mso-wrap-distance-right:0;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" o:allowincell="f">
                <v:textbox>
                  <w:txbxContent>
                    <w:p w14:paraId="78BA2CE4" w14:textId="77777777" w:rsidR="00922D36" w:rsidRDefault="00922D36" w:rsidP="00922D36">
                      <w:pPr>
                        <w:pStyle w:val="Globo"/>
                        <w:spacing w:after="113"/>
                      </w:pPr>
                      <w:r>
                        <w:t>9 x 12 = 12 x 9</w:t>
                      </w:r>
                    </w:p>
                    <w:p w14:paraId="19591AF8" w14:textId="77777777" w:rsidR="00922D36" w:rsidRDefault="00922D36" w:rsidP="00922D36">
                      <w:pPr>
                        <w:pStyle w:val="Globo"/>
                        <w:spacing w:after="113"/>
                      </w:pPr>
                      <w:r>
                        <w:t>108 = 108</w:t>
                      </w:r>
                    </w:p>
                  </w:txbxContent>
                </v:textbox>
                <w10:wrap type="square"/>
              </v:shape>
            </w:pict>
          </mc:Fallback>
        </mc:AlternateContent>
      </w:r>
      <w:r w:rsidR="00922D36" w:rsidRPr="002144C2">
        <w:rPr>
          <w:rFonts w:ascii="Arial" w:hAnsi="Arial" w:cs="Arial"/>
        </w:rPr>
        <w:t xml:space="preserve">Ejemplo: </w:t>
      </w:r>
    </w:p>
    <w:p w14:paraId="1DFAB8F2" w14:textId="5D68970F" w:rsidR="00922D36" w:rsidRPr="002144C2" w:rsidRDefault="00922D36" w:rsidP="001214BE">
      <w:pPr>
        <w:rPr>
          <w:rFonts w:ascii="Arial" w:hAnsi="Arial" w:cs="Arial"/>
        </w:rPr>
      </w:pPr>
    </w:p>
    <w:p w14:paraId="72EB9D05" w14:textId="5A559063"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color w:val="0035FF"/>
          <w:lang w:val="es-ES_tradnl" w:eastAsia="es-ES"/>
        </w:rPr>
      </w:pPr>
      <w:r w:rsidRPr="002144C2">
        <w:rPr>
          <w:rFonts w:ascii="Arial" w:hAnsi="Arial" w:cs="Arial"/>
          <w:color w:val="0035FF"/>
          <w:lang w:val="es-ES_tradnl" w:eastAsia="es-ES"/>
        </w:rPr>
        <w:lastRenderedPageBreak/>
        <w:tab/>
      </w:r>
      <w:r w:rsidRPr="002144C2">
        <w:rPr>
          <w:rFonts w:ascii="Arial" w:hAnsi="Arial" w:cs="Arial"/>
          <w:color w:val="FF0D0F"/>
          <w:lang w:val="es-ES_tradnl" w:eastAsia="es-ES"/>
        </w:rPr>
        <w:t>B.</w:t>
      </w:r>
      <w:r w:rsidRPr="002144C2">
        <w:rPr>
          <w:rFonts w:ascii="Arial" w:hAnsi="Arial" w:cs="Arial"/>
          <w:color w:val="FF0D0F"/>
          <w:lang w:val="es-ES_tradnl" w:eastAsia="es-ES"/>
        </w:rPr>
        <w:tab/>
        <w:t xml:space="preserve">Propiedad de </w:t>
      </w:r>
      <w:proofErr w:type="spellStart"/>
      <w:r w:rsidRPr="002144C2">
        <w:rPr>
          <w:rFonts w:ascii="Arial" w:hAnsi="Arial" w:cs="Arial"/>
          <w:color w:val="FF0D0F"/>
          <w:lang w:val="es-ES_tradnl" w:eastAsia="es-ES"/>
        </w:rPr>
        <w:t>Clausurativa</w:t>
      </w:r>
      <w:proofErr w:type="spellEnd"/>
    </w:p>
    <w:p w14:paraId="53F3B5E9" w14:textId="3C417BF3"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lang w:val="es-ES_tradnl" w:eastAsia="es-ES"/>
        </w:rPr>
      </w:pPr>
      <w:r w:rsidRPr="002144C2">
        <w:rPr>
          <w:rFonts w:ascii="Arial" w:hAnsi="Arial" w:cs="Arial"/>
          <w:lang w:val="es-ES_tradnl" w:eastAsia="es-ES"/>
        </w:rPr>
        <w:t>El producto de dos números naturales es otro número natural</w:t>
      </w:r>
    </w:p>
    <w:p w14:paraId="62AEE2E7" w14:textId="77777777" w:rsidR="00922D36" w:rsidRPr="002144C2" w:rsidRDefault="00922D36" w:rsidP="001214BE">
      <w:pPr>
        <w:rPr>
          <w:rFonts w:ascii="Arial" w:hAnsi="Arial" w:cs="Arial"/>
        </w:rPr>
      </w:pPr>
      <w:r w:rsidRPr="002144C2">
        <w:rPr>
          <w:rFonts w:ascii="Arial" w:hAnsi="Arial" w:cs="Arial"/>
        </w:rPr>
        <w:t xml:space="preserve">Ejemplo: </w:t>
      </w:r>
    </w:p>
    <w:p w14:paraId="773D98AD" w14:textId="320417C9"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lang w:val="es-ES_tradnl" w:eastAsia="es-ES"/>
        </w:rPr>
      </w:pPr>
      <w:r w:rsidRPr="002144C2">
        <w:rPr>
          <w:rFonts w:ascii="Arial" w:hAnsi="Arial" w:cs="Arial"/>
          <w:lang w:val="es-ES_tradnl" w:eastAsia="es-ES"/>
        </w:rPr>
        <w:tab/>
        <w:t>a.</w:t>
      </w:r>
      <w:r w:rsidRPr="002144C2">
        <w:rPr>
          <w:rFonts w:ascii="Arial" w:hAnsi="Arial" w:cs="Arial"/>
          <w:lang w:val="es-ES_tradnl" w:eastAsia="es-ES"/>
        </w:rPr>
        <w:tab/>
        <w:t>11 × 6 = 66</w:t>
      </w:r>
      <w:r w:rsidRPr="002144C2">
        <w:rPr>
          <w:rFonts w:ascii="Arial" w:hAnsi="Arial" w:cs="Arial"/>
          <w:lang w:val="es-ES_tradnl" w:eastAsia="es-ES"/>
        </w:rPr>
        <w:tab/>
      </w:r>
      <w:r w:rsidR="001214BE" w:rsidRPr="002144C2">
        <w:rPr>
          <w:rFonts w:ascii="Arial" w:hAnsi="Arial" w:cs="Arial"/>
          <w:lang w:val="es-ES_tradnl" w:eastAsia="es-ES"/>
        </w:rPr>
        <w:tab/>
      </w:r>
      <w:r w:rsidR="001214BE" w:rsidRPr="002144C2">
        <w:rPr>
          <w:rFonts w:ascii="Arial" w:hAnsi="Arial" w:cs="Arial"/>
          <w:lang w:val="es-ES_tradnl" w:eastAsia="es-ES"/>
        </w:rPr>
        <w:tab/>
        <w:t xml:space="preserve">      c. </w:t>
      </w:r>
      <w:r w:rsidRPr="002144C2">
        <w:rPr>
          <w:rFonts w:ascii="Arial" w:hAnsi="Arial" w:cs="Arial"/>
          <w:lang w:val="es-ES_tradnl" w:eastAsia="es-ES"/>
        </w:rPr>
        <w:t>12 × 5 = 60</w:t>
      </w:r>
    </w:p>
    <w:p w14:paraId="11172CFF" w14:textId="486B1B47" w:rsidR="00922D36" w:rsidRPr="002144C2" w:rsidRDefault="00922D36" w:rsidP="001214BE">
      <w:pPr>
        <w:tabs>
          <w:tab w:val="center" w:pos="255"/>
          <w:tab w:val="left" w:pos="680"/>
          <w:tab w:val="left" w:pos="1134"/>
          <w:tab w:val="left" w:pos="5102"/>
          <w:tab w:val="left" w:pos="5556"/>
        </w:tabs>
        <w:autoSpaceDE w:val="0"/>
        <w:autoSpaceDN w:val="0"/>
        <w:adjustRightInd w:val="0"/>
        <w:spacing w:after="454" w:line="288" w:lineRule="auto"/>
        <w:jc w:val="both"/>
        <w:textAlignment w:val="center"/>
        <w:rPr>
          <w:rFonts w:ascii="Arial" w:hAnsi="Arial" w:cs="Arial"/>
          <w:lang w:val="es-ES_tradnl" w:eastAsia="es-ES"/>
        </w:rPr>
      </w:pPr>
      <w:r w:rsidRPr="002144C2">
        <w:rPr>
          <w:rFonts w:ascii="Arial" w:hAnsi="Arial" w:cs="Arial"/>
          <w:lang w:val="es-ES_tradnl" w:eastAsia="es-ES"/>
        </w:rPr>
        <w:tab/>
        <w:t>b.</w:t>
      </w:r>
      <w:r w:rsidRPr="002144C2">
        <w:rPr>
          <w:rFonts w:ascii="Arial" w:hAnsi="Arial" w:cs="Arial"/>
          <w:lang w:val="es-ES_tradnl" w:eastAsia="es-ES"/>
        </w:rPr>
        <w:tab/>
        <w:t>7 × 9 = 63</w:t>
      </w:r>
      <w:r w:rsidR="001214BE" w:rsidRPr="002144C2">
        <w:rPr>
          <w:rFonts w:ascii="Arial" w:hAnsi="Arial" w:cs="Arial"/>
          <w:lang w:val="es-ES_tradnl" w:eastAsia="es-ES"/>
        </w:rPr>
        <w:t xml:space="preserve">                                     d. </w:t>
      </w:r>
      <w:r w:rsidRPr="002144C2">
        <w:rPr>
          <w:rFonts w:ascii="Arial" w:hAnsi="Arial" w:cs="Arial"/>
          <w:lang w:val="es-ES_tradnl" w:eastAsia="es-ES"/>
        </w:rPr>
        <w:t>8× 10 = 80</w:t>
      </w:r>
    </w:p>
    <w:p w14:paraId="4125E7C3" w14:textId="77777777"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color w:val="0035FF"/>
          <w:lang w:val="es-ES_tradnl" w:eastAsia="es-ES"/>
        </w:rPr>
      </w:pPr>
      <w:r w:rsidRPr="002144C2">
        <w:rPr>
          <w:rFonts w:ascii="Arial" w:hAnsi="Arial" w:cs="Arial"/>
          <w:color w:val="0035FF"/>
          <w:lang w:val="es-ES_tradnl" w:eastAsia="es-ES"/>
        </w:rPr>
        <w:tab/>
      </w:r>
      <w:r w:rsidRPr="002144C2">
        <w:rPr>
          <w:rFonts w:ascii="Arial" w:hAnsi="Arial" w:cs="Arial"/>
          <w:color w:val="FF0D0F"/>
          <w:lang w:val="es-ES_tradnl" w:eastAsia="es-ES"/>
        </w:rPr>
        <w:t>C.</w:t>
      </w:r>
      <w:r w:rsidRPr="002144C2">
        <w:rPr>
          <w:rFonts w:ascii="Arial" w:hAnsi="Arial" w:cs="Arial"/>
          <w:color w:val="FF0D0F"/>
          <w:lang w:val="es-ES_tradnl" w:eastAsia="es-ES"/>
        </w:rPr>
        <w:tab/>
        <w:t>Propiedad Asociativa</w:t>
      </w:r>
    </w:p>
    <w:p w14:paraId="0134A4E7" w14:textId="373CF238"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lang w:val="es-ES_tradnl" w:eastAsia="es-ES"/>
        </w:rPr>
      </w:pPr>
      <w:r w:rsidRPr="002144C2">
        <w:rPr>
          <w:rFonts w:ascii="Arial" w:hAnsi="Arial" w:cs="Arial"/>
          <w:color w:val="0035FF"/>
          <w:lang w:val="es-ES_tradnl" w:eastAsia="es-ES"/>
        </w:rPr>
        <w:tab/>
      </w:r>
      <w:r w:rsidRPr="002144C2">
        <w:rPr>
          <w:rFonts w:ascii="Arial" w:hAnsi="Arial" w:cs="Arial"/>
          <w:lang w:val="es-ES_tradnl" w:eastAsia="es-ES"/>
        </w:rPr>
        <w:t xml:space="preserve">Agrupando de modos distintos dos o más factores se obtiene el mismo resultado </w:t>
      </w:r>
    </w:p>
    <w:p w14:paraId="34C1ABCC" w14:textId="79055EE4" w:rsidR="00922D36" w:rsidRPr="002144C2" w:rsidRDefault="00922D36" w:rsidP="009F62FF">
      <w:pPr>
        <w:rPr>
          <w:rFonts w:ascii="Arial" w:hAnsi="Arial" w:cs="Arial"/>
        </w:rPr>
      </w:pPr>
      <w:r w:rsidRPr="002144C2">
        <w:rPr>
          <w:rFonts w:ascii="Arial" w:hAnsi="Arial" w:cs="Arial"/>
        </w:rPr>
        <w:t xml:space="preserve">Ejemplo: </w:t>
      </w:r>
      <w:r w:rsidRPr="002144C2">
        <w:rPr>
          <w:rFonts w:ascii="Arial" w:hAnsi="Arial" w:cs="Arial"/>
          <w:noProof/>
          <w:lang w:eastAsia="es-CO"/>
        </w:rPr>
        <w:drawing>
          <wp:anchor distT="0" distB="0" distL="114300" distR="114300" simplePos="0" relativeHeight="251672576" behindDoc="0" locked="0" layoutInCell="1" allowOverlap="1" wp14:anchorId="52074070" wp14:editId="0E3B0DD4">
            <wp:simplePos x="0" y="0"/>
            <wp:positionH relativeFrom="column">
              <wp:posOffset>3432810</wp:posOffset>
            </wp:positionH>
            <wp:positionV relativeFrom="paragraph">
              <wp:posOffset>277495</wp:posOffset>
            </wp:positionV>
            <wp:extent cx="1863090" cy="880110"/>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C2">
        <w:rPr>
          <w:rFonts w:ascii="Arial" w:hAnsi="Arial" w:cs="Arial"/>
          <w:noProof/>
          <w:lang w:eastAsia="es-CO"/>
        </w:rPr>
        <w:drawing>
          <wp:anchor distT="0" distB="0" distL="114300" distR="114300" simplePos="0" relativeHeight="251671552" behindDoc="0" locked="0" layoutInCell="1" allowOverlap="1" wp14:anchorId="7B3FEAEA" wp14:editId="22C742FE">
            <wp:simplePos x="0" y="0"/>
            <wp:positionH relativeFrom="column">
              <wp:posOffset>672465</wp:posOffset>
            </wp:positionH>
            <wp:positionV relativeFrom="paragraph">
              <wp:posOffset>277495</wp:posOffset>
            </wp:positionV>
            <wp:extent cx="1889125" cy="9232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12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65620" w14:textId="77777777" w:rsidR="009F62FF" w:rsidRPr="002144C2" w:rsidRDefault="009F62FF" w:rsidP="009F62FF">
      <w:pPr>
        <w:rPr>
          <w:rFonts w:ascii="Arial" w:hAnsi="Arial" w:cs="Arial"/>
          <w:color w:val="0035FF"/>
          <w:lang w:val="es-ES_tradnl" w:eastAsia="es-ES"/>
        </w:rPr>
      </w:pPr>
    </w:p>
    <w:p w14:paraId="66F6ABA8" w14:textId="77777777" w:rsidR="00922D36" w:rsidRPr="002144C2" w:rsidRDefault="00922D36" w:rsidP="001214BE">
      <w:pPr>
        <w:pStyle w:val="Prrafodelista"/>
        <w:tabs>
          <w:tab w:val="center" w:pos="255"/>
          <w:tab w:val="left" w:pos="680"/>
        </w:tabs>
        <w:autoSpaceDE w:val="0"/>
        <w:autoSpaceDN w:val="0"/>
        <w:adjustRightInd w:val="0"/>
        <w:spacing w:after="1984" w:line="288" w:lineRule="auto"/>
        <w:ind w:left="0"/>
        <w:jc w:val="both"/>
        <w:textAlignment w:val="center"/>
        <w:rPr>
          <w:rFonts w:ascii="Arial" w:hAnsi="Arial" w:cs="Arial"/>
          <w:color w:val="FF0D0F"/>
          <w:lang w:val="es-ES_tradnl" w:eastAsia="es-ES"/>
        </w:rPr>
      </w:pPr>
    </w:p>
    <w:p w14:paraId="27F594DB" w14:textId="736AA234" w:rsidR="00922D36" w:rsidRPr="002144C2" w:rsidRDefault="00922D36" w:rsidP="001214BE">
      <w:pPr>
        <w:pStyle w:val="Prrafodelista"/>
        <w:tabs>
          <w:tab w:val="center" w:pos="255"/>
          <w:tab w:val="left" w:pos="680"/>
        </w:tabs>
        <w:autoSpaceDE w:val="0"/>
        <w:autoSpaceDN w:val="0"/>
        <w:adjustRightInd w:val="0"/>
        <w:spacing w:after="1984" w:line="288" w:lineRule="auto"/>
        <w:ind w:left="0"/>
        <w:jc w:val="both"/>
        <w:textAlignment w:val="center"/>
        <w:rPr>
          <w:rFonts w:ascii="Arial" w:hAnsi="Arial" w:cs="Arial"/>
          <w:color w:val="FF0D0F"/>
          <w:lang w:val="es-ES_tradnl" w:eastAsia="es-ES"/>
        </w:rPr>
      </w:pPr>
    </w:p>
    <w:p w14:paraId="588157E3" w14:textId="7C757306" w:rsidR="00922D36" w:rsidRPr="002144C2" w:rsidRDefault="002144C2" w:rsidP="001214BE">
      <w:pPr>
        <w:pStyle w:val="Prrafodelista"/>
        <w:tabs>
          <w:tab w:val="center" w:pos="255"/>
          <w:tab w:val="left" w:pos="680"/>
        </w:tabs>
        <w:autoSpaceDE w:val="0"/>
        <w:autoSpaceDN w:val="0"/>
        <w:adjustRightInd w:val="0"/>
        <w:spacing w:after="1984" w:line="288" w:lineRule="auto"/>
        <w:ind w:left="0"/>
        <w:jc w:val="both"/>
        <w:textAlignment w:val="center"/>
        <w:rPr>
          <w:rFonts w:ascii="Arial" w:hAnsi="Arial" w:cs="Arial"/>
          <w:color w:val="FF0D0F"/>
          <w:lang w:val="es-ES_tradnl" w:eastAsia="es-ES"/>
        </w:rPr>
      </w:pPr>
      <w:r w:rsidRPr="002144C2">
        <w:rPr>
          <w:rFonts w:ascii="Arial" w:hAnsi="Arial" w:cs="Arial"/>
          <w:noProof/>
          <w:lang w:eastAsia="es-CO"/>
        </w:rPr>
        <w:drawing>
          <wp:anchor distT="0" distB="0" distL="114300" distR="114300" simplePos="0" relativeHeight="251676672" behindDoc="0" locked="0" layoutInCell="1" allowOverlap="1" wp14:anchorId="6502BA12" wp14:editId="6244AA04">
            <wp:simplePos x="0" y="0"/>
            <wp:positionH relativeFrom="margin">
              <wp:posOffset>5062347</wp:posOffset>
            </wp:positionH>
            <wp:positionV relativeFrom="paragraph">
              <wp:posOffset>27940</wp:posOffset>
            </wp:positionV>
            <wp:extent cx="1898015" cy="1833245"/>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01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C60EA" w14:textId="2F632C48" w:rsidR="00922D36" w:rsidRPr="002144C2" w:rsidRDefault="00922D36" w:rsidP="001214BE">
      <w:pPr>
        <w:pStyle w:val="Prrafodelista"/>
        <w:tabs>
          <w:tab w:val="center" w:pos="255"/>
          <w:tab w:val="left" w:pos="680"/>
        </w:tabs>
        <w:autoSpaceDE w:val="0"/>
        <w:autoSpaceDN w:val="0"/>
        <w:adjustRightInd w:val="0"/>
        <w:spacing w:after="1984" w:line="288" w:lineRule="auto"/>
        <w:ind w:left="0"/>
        <w:textAlignment w:val="center"/>
        <w:rPr>
          <w:rFonts w:ascii="Arial" w:hAnsi="Arial" w:cs="Arial"/>
          <w:color w:val="FF0D0F"/>
          <w:lang w:val="es-ES_tradnl" w:eastAsia="es-ES"/>
        </w:rPr>
      </w:pPr>
      <w:r w:rsidRPr="002144C2">
        <w:rPr>
          <w:rFonts w:ascii="Arial" w:hAnsi="Arial" w:cs="Arial"/>
          <w:color w:val="FF0D0F"/>
          <w:lang w:val="es-ES_tradnl" w:eastAsia="es-ES"/>
        </w:rPr>
        <w:t>Propiedad modulativa</w:t>
      </w:r>
    </w:p>
    <w:p w14:paraId="1CF2AA61" w14:textId="3A36FC01" w:rsidR="00922D36" w:rsidRPr="002144C2" w:rsidRDefault="00922D36" w:rsidP="001214BE">
      <w:pPr>
        <w:pStyle w:val="Prrafodelista"/>
        <w:tabs>
          <w:tab w:val="center" w:pos="255"/>
          <w:tab w:val="left" w:pos="680"/>
        </w:tabs>
        <w:autoSpaceDE w:val="0"/>
        <w:autoSpaceDN w:val="0"/>
        <w:adjustRightInd w:val="0"/>
        <w:spacing w:after="1984" w:line="288" w:lineRule="auto"/>
        <w:ind w:left="0"/>
        <w:textAlignment w:val="center"/>
        <w:rPr>
          <w:rFonts w:ascii="Arial" w:hAnsi="Arial" w:cs="Arial"/>
          <w:color w:val="0035FF"/>
          <w:lang w:val="es-ES_tradnl" w:eastAsia="es-ES"/>
        </w:rPr>
      </w:pPr>
    </w:p>
    <w:p w14:paraId="77E135BC" w14:textId="3AACD73C" w:rsidR="00922D36" w:rsidRPr="002144C2" w:rsidRDefault="00922D36" w:rsidP="001214BE">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r w:rsidRPr="002144C2">
        <w:rPr>
          <w:rFonts w:ascii="Arial" w:hAnsi="Arial" w:cs="Arial"/>
          <w:color w:val="0035FF"/>
          <w:lang w:val="es-ES_tradnl" w:eastAsia="es-ES"/>
        </w:rPr>
        <w:tab/>
      </w:r>
      <w:r w:rsidRPr="002144C2">
        <w:rPr>
          <w:rFonts w:ascii="Arial" w:hAnsi="Arial" w:cs="Arial"/>
          <w:lang w:val="es-ES_tradnl" w:eastAsia="es-ES"/>
        </w:rPr>
        <w:t xml:space="preserve">El producto de un número por 1 es el mismo numero </w:t>
      </w:r>
    </w:p>
    <w:p w14:paraId="04263E1C" w14:textId="58CE468D" w:rsidR="00922D36" w:rsidRPr="002144C2" w:rsidRDefault="00922D36" w:rsidP="001214BE">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p>
    <w:p w14:paraId="17C815B9" w14:textId="5F0FEED3" w:rsidR="00922D36" w:rsidRPr="002144C2" w:rsidRDefault="00922D36" w:rsidP="001214BE">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r w:rsidRPr="002144C2">
        <w:rPr>
          <w:rFonts w:ascii="Arial" w:hAnsi="Arial" w:cs="Arial"/>
          <w:lang w:val="es-ES_tradnl" w:eastAsia="es-ES"/>
        </w:rPr>
        <w:tab/>
        <w:t>Ejemplo:</w:t>
      </w:r>
      <w:r w:rsidRPr="002144C2">
        <w:rPr>
          <w:rFonts w:ascii="Arial" w:hAnsi="Arial" w:cs="Arial"/>
          <w:lang w:val="es-ES_tradnl" w:eastAsia="es-ES"/>
        </w:rPr>
        <w:tab/>
        <w:t>a.</w:t>
      </w:r>
      <w:r w:rsidRPr="002144C2">
        <w:rPr>
          <w:rFonts w:ascii="Arial" w:hAnsi="Arial" w:cs="Arial"/>
          <w:lang w:val="es-ES_tradnl" w:eastAsia="es-ES"/>
        </w:rPr>
        <w:tab/>
        <w:t>8 × 1 = 8</w:t>
      </w: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t>c.</w:t>
      </w:r>
      <w:r w:rsidRPr="002144C2">
        <w:rPr>
          <w:rFonts w:ascii="Arial" w:hAnsi="Arial" w:cs="Arial"/>
          <w:lang w:val="es-ES_tradnl" w:eastAsia="es-ES"/>
        </w:rPr>
        <w:tab/>
        <w:t>7 × 1 = 7</w:t>
      </w:r>
    </w:p>
    <w:p w14:paraId="3891E44A" w14:textId="457CC174" w:rsidR="009F62FF" w:rsidRPr="002144C2" w:rsidRDefault="00922D36" w:rsidP="009F62FF">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t>1 × 40 = 40</w:t>
      </w: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t>d.</w:t>
      </w:r>
      <w:r w:rsidRPr="002144C2">
        <w:rPr>
          <w:rFonts w:ascii="Arial" w:hAnsi="Arial" w:cs="Arial"/>
          <w:lang w:val="es-ES_tradnl" w:eastAsia="es-ES"/>
        </w:rPr>
        <w:tab/>
        <w:t>1 × 24 = 24</w:t>
      </w:r>
    </w:p>
    <w:p w14:paraId="3DE1AD4A" w14:textId="77777777" w:rsidR="009F62FF" w:rsidRPr="002144C2" w:rsidRDefault="009F62FF" w:rsidP="009F62FF">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p>
    <w:p w14:paraId="1BD06ED6" w14:textId="0664B0E8" w:rsidR="009F62FF" w:rsidRPr="002144C2" w:rsidRDefault="00922D36" w:rsidP="009F62FF">
      <w:pPr>
        <w:pStyle w:val="Prrafodelista"/>
        <w:tabs>
          <w:tab w:val="center" w:pos="255"/>
          <w:tab w:val="left" w:pos="680"/>
        </w:tabs>
        <w:autoSpaceDE w:val="0"/>
        <w:autoSpaceDN w:val="0"/>
        <w:adjustRightInd w:val="0"/>
        <w:spacing w:after="1984" w:line="288" w:lineRule="auto"/>
        <w:ind w:left="0"/>
        <w:textAlignment w:val="center"/>
        <w:rPr>
          <w:rFonts w:ascii="Arial" w:hAnsi="Arial" w:cs="Arial"/>
          <w:color w:val="FF0D0F"/>
          <w:lang w:val="es-ES_tradnl" w:eastAsia="es-ES"/>
        </w:rPr>
      </w:pPr>
      <w:r w:rsidRPr="002144C2">
        <w:rPr>
          <w:rFonts w:ascii="Arial" w:hAnsi="Arial" w:cs="Arial"/>
          <w:color w:val="FF0D0F"/>
          <w:lang w:val="es-ES_tradnl" w:eastAsia="es-ES"/>
        </w:rPr>
        <w:t>E.</w:t>
      </w:r>
      <w:r w:rsidRPr="002144C2">
        <w:rPr>
          <w:rFonts w:ascii="Arial" w:hAnsi="Arial" w:cs="Arial"/>
          <w:color w:val="FF0D0F"/>
          <w:lang w:val="es-ES_tradnl" w:eastAsia="es-ES"/>
        </w:rPr>
        <w:tab/>
        <w:t>Propiedad neutro</w:t>
      </w:r>
    </w:p>
    <w:p w14:paraId="697BC4A0" w14:textId="6CD1DB38" w:rsidR="009F62FF" w:rsidRPr="002144C2" w:rsidRDefault="009F62FF" w:rsidP="009F62FF">
      <w:pPr>
        <w:pStyle w:val="Prrafodelista"/>
        <w:tabs>
          <w:tab w:val="center" w:pos="255"/>
          <w:tab w:val="left" w:pos="680"/>
        </w:tabs>
        <w:autoSpaceDE w:val="0"/>
        <w:autoSpaceDN w:val="0"/>
        <w:adjustRightInd w:val="0"/>
        <w:spacing w:after="1984" w:line="288" w:lineRule="auto"/>
        <w:ind w:left="0"/>
        <w:textAlignment w:val="center"/>
        <w:rPr>
          <w:rFonts w:ascii="Arial" w:hAnsi="Arial" w:cs="Arial"/>
          <w:color w:val="FF0D0F"/>
          <w:lang w:val="es-ES_tradnl" w:eastAsia="es-ES"/>
        </w:rPr>
      </w:pPr>
    </w:p>
    <w:p w14:paraId="54D11140" w14:textId="77777777" w:rsidR="009F62FF" w:rsidRPr="002144C2" w:rsidRDefault="00922D36" w:rsidP="009F62FF">
      <w:pPr>
        <w:pStyle w:val="Prrafodelista"/>
        <w:tabs>
          <w:tab w:val="center" w:pos="255"/>
          <w:tab w:val="left" w:pos="680"/>
        </w:tabs>
        <w:autoSpaceDE w:val="0"/>
        <w:autoSpaceDN w:val="0"/>
        <w:adjustRightInd w:val="0"/>
        <w:spacing w:after="1984" w:line="288" w:lineRule="auto"/>
        <w:ind w:left="0"/>
        <w:textAlignment w:val="center"/>
        <w:rPr>
          <w:rFonts w:ascii="Arial" w:hAnsi="Arial" w:cs="Arial"/>
          <w:lang w:val="es-ES_tradnl" w:eastAsia="es-ES"/>
        </w:rPr>
      </w:pPr>
      <w:r w:rsidRPr="002144C2">
        <w:rPr>
          <w:rFonts w:ascii="Arial" w:hAnsi="Arial" w:cs="Arial"/>
          <w:color w:val="0035FF"/>
          <w:lang w:val="es-ES_tradnl" w:eastAsia="es-ES"/>
        </w:rPr>
        <w:tab/>
      </w:r>
      <w:r w:rsidRPr="002144C2">
        <w:rPr>
          <w:rFonts w:ascii="Arial" w:hAnsi="Arial" w:cs="Arial"/>
          <w:lang w:val="es-ES_tradnl" w:eastAsia="es-ES"/>
        </w:rPr>
        <w:t xml:space="preserve">Todo número natural multiplicado por cero es igual </w:t>
      </w:r>
      <w:r w:rsidR="001214BE" w:rsidRPr="002144C2">
        <w:rPr>
          <w:rFonts w:ascii="Arial" w:hAnsi="Arial" w:cs="Arial"/>
          <w:lang w:val="es-ES_tradnl" w:eastAsia="es-ES"/>
        </w:rPr>
        <w:t>a cero.</w:t>
      </w:r>
    </w:p>
    <w:p w14:paraId="6B84DDED" w14:textId="77777777" w:rsidR="009F62FF" w:rsidRPr="002144C2" w:rsidRDefault="009F62FF" w:rsidP="002144C2">
      <w:pPr>
        <w:pStyle w:val="Prrafodelista"/>
        <w:tabs>
          <w:tab w:val="center" w:pos="255"/>
          <w:tab w:val="left" w:pos="680"/>
        </w:tabs>
        <w:autoSpaceDE w:val="0"/>
        <w:autoSpaceDN w:val="0"/>
        <w:adjustRightInd w:val="0"/>
        <w:spacing w:after="0" w:line="288" w:lineRule="auto"/>
        <w:ind w:left="0"/>
        <w:textAlignment w:val="center"/>
        <w:rPr>
          <w:rFonts w:ascii="Arial" w:hAnsi="Arial" w:cs="Arial"/>
          <w:lang w:val="es-ES_tradnl" w:eastAsia="es-ES"/>
        </w:rPr>
      </w:pPr>
    </w:p>
    <w:p w14:paraId="090240A9" w14:textId="77777777" w:rsidR="009F62FF" w:rsidRPr="002144C2" w:rsidRDefault="00922D36" w:rsidP="002144C2">
      <w:pPr>
        <w:pStyle w:val="Prrafodelista"/>
        <w:tabs>
          <w:tab w:val="center" w:pos="255"/>
          <w:tab w:val="left" w:pos="680"/>
        </w:tabs>
        <w:autoSpaceDE w:val="0"/>
        <w:autoSpaceDN w:val="0"/>
        <w:adjustRightInd w:val="0"/>
        <w:spacing w:after="0" w:line="288" w:lineRule="auto"/>
        <w:ind w:left="0"/>
        <w:textAlignment w:val="center"/>
        <w:rPr>
          <w:rFonts w:ascii="Arial" w:hAnsi="Arial" w:cs="Arial"/>
          <w:lang w:val="es-ES_tradnl" w:eastAsia="es-ES"/>
        </w:rPr>
      </w:pPr>
      <w:r w:rsidRPr="002144C2">
        <w:rPr>
          <w:rFonts w:ascii="Arial" w:hAnsi="Arial" w:cs="Arial"/>
          <w:lang w:val="es-ES_tradnl" w:eastAsia="es-ES"/>
        </w:rPr>
        <w:tab/>
        <w:t>Ejemplo:</w:t>
      </w:r>
      <w:r w:rsidR="009F62FF" w:rsidRPr="002144C2">
        <w:rPr>
          <w:rFonts w:ascii="Arial" w:hAnsi="Arial" w:cs="Arial"/>
          <w:lang w:val="es-ES_tradnl" w:eastAsia="es-ES"/>
        </w:rPr>
        <w:t xml:space="preserve"> </w:t>
      </w: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 xml:space="preserve">49 × 0 = 0  </w:t>
      </w:r>
      <w:r w:rsidRPr="002144C2">
        <w:rPr>
          <w:rFonts w:ascii="Arial" w:hAnsi="Arial" w:cs="Arial"/>
          <w:lang w:val="es-ES_tradnl" w:eastAsia="es-ES"/>
        </w:rPr>
        <w:tab/>
        <w:t>c.</w:t>
      </w:r>
      <w:r w:rsidRPr="002144C2">
        <w:rPr>
          <w:rFonts w:ascii="Arial" w:hAnsi="Arial" w:cs="Arial"/>
          <w:lang w:val="es-ES_tradnl" w:eastAsia="es-ES"/>
        </w:rPr>
        <w:tab/>
        <w:t xml:space="preserve">35 × 0 = </w:t>
      </w:r>
      <w:r w:rsidR="001214BE" w:rsidRPr="002144C2">
        <w:rPr>
          <w:rFonts w:ascii="Arial" w:hAnsi="Arial" w:cs="Arial"/>
          <w:lang w:val="es-ES_tradnl" w:eastAsia="es-ES"/>
        </w:rPr>
        <w:t xml:space="preserve"> 0</w:t>
      </w:r>
    </w:p>
    <w:p w14:paraId="52D17EBF" w14:textId="02A64E48" w:rsidR="00922D36" w:rsidRDefault="009F62FF" w:rsidP="002144C2">
      <w:pPr>
        <w:pStyle w:val="Prrafodelista"/>
        <w:tabs>
          <w:tab w:val="center" w:pos="255"/>
          <w:tab w:val="left" w:pos="680"/>
          <w:tab w:val="left" w:pos="1008"/>
        </w:tabs>
        <w:autoSpaceDE w:val="0"/>
        <w:autoSpaceDN w:val="0"/>
        <w:adjustRightInd w:val="0"/>
        <w:spacing w:after="0" w:line="288" w:lineRule="auto"/>
        <w:ind w:left="0"/>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r>
      <w:r w:rsidR="002144C2">
        <w:rPr>
          <w:rFonts w:ascii="Arial" w:hAnsi="Arial" w:cs="Arial"/>
          <w:lang w:val="es-ES_tradnl" w:eastAsia="es-ES"/>
        </w:rPr>
        <w:tab/>
      </w:r>
      <w:r w:rsidRPr="002144C2">
        <w:rPr>
          <w:rFonts w:ascii="Arial" w:hAnsi="Arial" w:cs="Arial"/>
          <w:lang w:val="es-ES_tradnl" w:eastAsia="es-ES"/>
        </w:rPr>
        <w:tab/>
      </w:r>
      <w:r w:rsidR="00922D36" w:rsidRPr="002144C2">
        <w:rPr>
          <w:rFonts w:ascii="Arial" w:hAnsi="Arial" w:cs="Arial"/>
          <w:lang w:val="es-ES_tradnl" w:eastAsia="es-ES"/>
        </w:rPr>
        <w:t>b.</w:t>
      </w:r>
      <w:r w:rsidR="00922D36" w:rsidRPr="002144C2">
        <w:rPr>
          <w:rFonts w:ascii="Arial" w:hAnsi="Arial" w:cs="Arial"/>
          <w:lang w:val="es-ES_tradnl" w:eastAsia="es-ES"/>
        </w:rPr>
        <w:tab/>
        <w:t>0 × 12 = 0</w:t>
      </w:r>
      <w:r w:rsidR="00922D36" w:rsidRPr="002144C2">
        <w:rPr>
          <w:rFonts w:ascii="Arial" w:hAnsi="Arial" w:cs="Arial"/>
          <w:lang w:val="es-ES_tradnl" w:eastAsia="es-ES"/>
        </w:rPr>
        <w:tab/>
        <w:t>d.</w:t>
      </w:r>
      <w:r w:rsidR="00922D36" w:rsidRPr="002144C2">
        <w:rPr>
          <w:rFonts w:ascii="Arial" w:hAnsi="Arial" w:cs="Arial"/>
          <w:lang w:val="es-ES_tradnl" w:eastAsia="es-ES"/>
        </w:rPr>
        <w:tab/>
        <w:t>_____ × 15 = 0</w:t>
      </w:r>
    </w:p>
    <w:p w14:paraId="4115C313" w14:textId="77777777" w:rsidR="002144C2" w:rsidRPr="002144C2" w:rsidRDefault="002144C2" w:rsidP="002144C2">
      <w:pPr>
        <w:pStyle w:val="Prrafodelista"/>
        <w:tabs>
          <w:tab w:val="center" w:pos="255"/>
          <w:tab w:val="left" w:pos="680"/>
          <w:tab w:val="left" w:pos="1008"/>
        </w:tabs>
        <w:autoSpaceDE w:val="0"/>
        <w:autoSpaceDN w:val="0"/>
        <w:adjustRightInd w:val="0"/>
        <w:spacing w:after="0" w:line="288" w:lineRule="auto"/>
        <w:ind w:left="0"/>
        <w:textAlignment w:val="center"/>
        <w:rPr>
          <w:rFonts w:ascii="Arial" w:hAnsi="Arial" w:cs="Arial"/>
          <w:lang w:val="es-ES_tradnl" w:eastAsia="es-ES"/>
        </w:rPr>
      </w:pPr>
    </w:p>
    <w:p w14:paraId="52A450FE" w14:textId="77777777" w:rsidR="00922D36" w:rsidRPr="002144C2" w:rsidRDefault="00922D36" w:rsidP="002144C2">
      <w:pPr>
        <w:tabs>
          <w:tab w:val="center" w:pos="255"/>
          <w:tab w:val="left" w:pos="680"/>
        </w:tabs>
        <w:autoSpaceDE w:val="0"/>
        <w:autoSpaceDN w:val="0"/>
        <w:adjustRightInd w:val="0"/>
        <w:spacing w:after="0" w:line="288" w:lineRule="auto"/>
        <w:jc w:val="both"/>
        <w:textAlignment w:val="center"/>
        <w:rPr>
          <w:rFonts w:ascii="Arial" w:hAnsi="Arial" w:cs="Arial"/>
          <w:color w:val="0035FF"/>
          <w:lang w:val="es-ES_tradnl" w:eastAsia="es-ES"/>
        </w:rPr>
      </w:pPr>
      <w:r w:rsidRPr="002144C2">
        <w:rPr>
          <w:rFonts w:ascii="Arial" w:hAnsi="Arial" w:cs="Arial"/>
          <w:color w:val="0035FF"/>
          <w:lang w:val="es-ES_tradnl" w:eastAsia="es-ES"/>
        </w:rPr>
        <w:tab/>
      </w:r>
      <w:r w:rsidRPr="002144C2">
        <w:rPr>
          <w:rFonts w:ascii="Arial" w:hAnsi="Arial" w:cs="Arial"/>
          <w:color w:val="FF0D0F"/>
          <w:lang w:val="es-ES_tradnl" w:eastAsia="es-ES"/>
        </w:rPr>
        <w:t>F.</w:t>
      </w:r>
      <w:r w:rsidRPr="002144C2">
        <w:rPr>
          <w:rFonts w:ascii="Arial" w:hAnsi="Arial" w:cs="Arial"/>
          <w:color w:val="FF0D0F"/>
          <w:lang w:val="es-ES_tradnl" w:eastAsia="es-ES"/>
        </w:rPr>
        <w:tab/>
        <w:t>Propiedad Distributiva</w:t>
      </w:r>
    </w:p>
    <w:p w14:paraId="04C406EE" w14:textId="29D453C8" w:rsidR="00922D36" w:rsidRPr="002144C2" w:rsidRDefault="002144C2" w:rsidP="001214BE">
      <w:pPr>
        <w:tabs>
          <w:tab w:val="center" w:pos="255"/>
          <w:tab w:val="left" w:pos="680"/>
        </w:tabs>
        <w:autoSpaceDE w:val="0"/>
        <w:autoSpaceDN w:val="0"/>
        <w:adjustRightInd w:val="0"/>
        <w:spacing w:after="227" w:line="288" w:lineRule="auto"/>
        <w:jc w:val="both"/>
        <w:textAlignment w:val="center"/>
        <w:rPr>
          <w:rFonts w:ascii="Arial" w:hAnsi="Arial" w:cs="Arial"/>
          <w:lang w:val="es-ES_tradnl" w:eastAsia="es-ES"/>
        </w:rPr>
      </w:pPr>
      <w:r w:rsidRPr="002144C2">
        <w:rPr>
          <w:rFonts w:ascii="Arial" w:hAnsi="Arial" w:cs="Arial"/>
          <w:noProof/>
          <w:lang w:eastAsia="es-CO"/>
        </w:rPr>
        <w:drawing>
          <wp:anchor distT="0" distB="0" distL="114300" distR="114300" simplePos="0" relativeHeight="251674624" behindDoc="0" locked="0" layoutInCell="1" allowOverlap="1" wp14:anchorId="5E24183B" wp14:editId="5259CFEB">
            <wp:simplePos x="0" y="0"/>
            <wp:positionH relativeFrom="column">
              <wp:posOffset>4236339</wp:posOffset>
            </wp:positionH>
            <wp:positionV relativeFrom="paragraph">
              <wp:posOffset>503047</wp:posOffset>
            </wp:positionV>
            <wp:extent cx="1880870" cy="88011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87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C2">
        <w:rPr>
          <w:rFonts w:ascii="Arial" w:hAnsi="Arial" w:cs="Arial"/>
          <w:noProof/>
          <w:lang w:eastAsia="es-CO"/>
        </w:rPr>
        <w:drawing>
          <wp:anchor distT="0" distB="0" distL="114300" distR="114300" simplePos="0" relativeHeight="251673600" behindDoc="0" locked="0" layoutInCell="1" allowOverlap="1" wp14:anchorId="29C267C7" wp14:editId="5CB9A2CC">
            <wp:simplePos x="0" y="0"/>
            <wp:positionH relativeFrom="column">
              <wp:posOffset>1204595</wp:posOffset>
            </wp:positionH>
            <wp:positionV relativeFrom="paragraph">
              <wp:posOffset>477647</wp:posOffset>
            </wp:positionV>
            <wp:extent cx="1923415" cy="905510"/>
            <wp:effectExtent l="0" t="0" r="635"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41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D36" w:rsidRPr="002144C2">
        <w:rPr>
          <w:rFonts w:ascii="Arial" w:hAnsi="Arial" w:cs="Arial"/>
          <w:lang w:val="es-ES_tradnl" w:eastAsia="es-ES"/>
        </w:rPr>
        <w:tab/>
        <w:t>El producto de un número natural por una suma o diferencia de otros dos, es igual a la suma o diferencia de los productos</w:t>
      </w:r>
      <w:r w:rsidR="001214BE" w:rsidRPr="002144C2">
        <w:rPr>
          <w:rFonts w:ascii="Arial" w:hAnsi="Arial" w:cs="Arial"/>
          <w:lang w:val="es-ES_tradnl" w:eastAsia="es-ES"/>
        </w:rPr>
        <w:t xml:space="preserve"> </w:t>
      </w:r>
      <w:r w:rsidR="00922D36" w:rsidRPr="002144C2">
        <w:rPr>
          <w:rFonts w:ascii="Arial" w:hAnsi="Arial" w:cs="Arial"/>
          <w:lang w:val="es-ES_tradnl" w:eastAsia="es-ES"/>
        </w:rPr>
        <w:t>parciales.</w:t>
      </w:r>
    </w:p>
    <w:p w14:paraId="6F4A8617" w14:textId="3B6EEF05" w:rsidR="00922D36" w:rsidRPr="002144C2" w:rsidRDefault="00922D36" w:rsidP="001214BE">
      <w:pPr>
        <w:tabs>
          <w:tab w:val="center" w:pos="255"/>
          <w:tab w:val="left" w:pos="680"/>
        </w:tabs>
        <w:autoSpaceDE w:val="0"/>
        <w:autoSpaceDN w:val="0"/>
        <w:adjustRightInd w:val="0"/>
        <w:spacing w:after="227" w:line="288" w:lineRule="auto"/>
        <w:jc w:val="both"/>
        <w:textAlignment w:val="center"/>
        <w:rPr>
          <w:rFonts w:ascii="Arial" w:hAnsi="Arial" w:cs="Arial"/>
          <w:lang w:val="es-ES_tradnl" w:eastAsia="es-ES"/>
        </w:rPr>
      </w:pPr>
      <w:r w:rsidRPr="002144C2">
        <w:rPr>
          <w:rFonts w:ascii="Arial" w:hAnsi="Arial" w:cs="Arial"/>
          <w:lang w:val="es-ES_tradnl" w:eastAsia="es-ES"/>
        </w:rPr>
        <w:tab/>
        <w:t>Ejemplos:</w:t>
      </w:r>
    </w:p>
    <w:p w14:paraId="190711F3" w14:textId="77777777" w:rsidR="00922D36" w:rsidRPr="002144C2" w:rsidRDefault="00922D36" w:rsidP="001214BE">
      <w:pPr>
        <w:tabs>
          <w:tab w:val="center" w:pos="255"/>
          <w:tab w:val="left" w:pos="680"/>
          <w:tab w:val="left" w:pos="1134"/>
          <w:tab w:val="left" w:pos="5896"/>
          <w:tab w:val="left" w:pos="6350"/>
        </w:tabs>
        <w:autoSpaceDE w:val="0"/>
        <w:autoSpaceDN w:val="0"/>
        <w:adjustRightInd w:val="0"/>
        <w:spacing w:after="1417" w:line="288" w:lineRule="auto"/>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r>
    </w:p>
    <w:p w14:paraId="4F211C97" w14:textId="2FD8526D" w:rsidR="001214BE" w:rsidRPr="002144C2" w:rsidRDefault="001214BE" w:rsidP="001214BE">
      <w:pPr>
        <w:jc w:val="center"/>
        <w:rPr>
          <w:rFonts w:ascii="Arial" w:hAnsi="Arial" w:cs="Arial"/>
        </w:rPr>
      </w:pPr>
      <w:r w:rsidRPr="002144C2">
        <w:rPr>
          <w:rFonts w:ascii="Arial" w:hAnsi="Arial" w:cs="Arial"/>
          <w:b/>
          <w:bCs/>
          <w:color w:val="FF0000"/>
        </w:rPr>
        <w:lastRenderedPageBreak/>
        <w:t>DIVISION DE NÚMEROS NATURALES</w:t>
      </w:r>
    </w:p>
    <w:p w14:paraId="23F8123B" w14:textId="4F185411" w:rsidR="001214BE" w:rsidRPr="002144C2" w:rsidRDefault="001214BE" w:rsidP="001214BE">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r w:rsidRPr="002144C2">
        <w:rPr>
          <w:rFonts w:ascii="Arial" w:hAnsi="Arial" w:cs="Arial"/>
        </w:rPr>
        <w:t>La división es una operación que se puede realizar entre números naturales y sirve para resolver situaciones concretas y permite solucionar situaciones en las que se realizan actividades como repartir en partes iguales, formar grupos iguales o restar muchas veces un mismo número.</w:t>
      </w:r>
    </w:p>
    <w:p w14:paraId="1DEAB110" w14:textId="17C77819" w:rsidR="001214BE" w:rsidRPr="002144C2" w:rsidRDefault="001214BE" w:rsidP="001214BE">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r w:rsidRPr="002144C2">
        <w:rPr>
          <w:rFonts w:ascii="Arial" w:hAnsi="Arial" w:cs="Arial"/>
        </w:rPr>
        <w:t>En una división se cumple: dividendo= (divisor X cociente) + residuo.</w:t>
      </w:r>
    </w:p>
    <w:p w14:paraId="5A571785" w14:textId="2E75DA87" w:rsidR="001214BE" w:rsidRPr="002144C2" w:rsidRDefault="001214BE" w:rsidP="001214BE">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r w:rsidRPr="002144C2">
        <w:rPr>
          <w:rFonts w:ascii="Arial" w:hAnsi="Arial" w:cs="Arial"/>
        </w:rPr>
        <w:t xml:space="preserve">Una división es </w:t>
      </w:r>
      <w:r w:rsidRPr="002144C2">
        <w:rPr>
          <w:rFonts w:ascii="Arial" w:hAnsi="Arial" w:cs="Arial"/>
          <w:b/>
          <w:bCs/>
        </w:rPr>
        <w:t>exacta</w:t>
      </w:r>
      <w:r w:rsidRPr="002144C2">
        <w:rPr>
          <w:rFonts w:ascii="Arial" w:hAnsi="Arial" w:cs="Arial"/>
        </w:rPr>
        <w:t xml:space="preserve"> cuando su residuo es cero. Y es</w:t>
      </w:r>
      <w:r w:rsidRPr="002144C2">
        <w:rPr>
          <w:rFonts w:ascii="Arial" w:hAnsi="Arial" w:cs="Arial"/>
          <w:b/>
          <w:bCs/>
        </w:rPr>
        <w:t xml:space="preserve"> </w:t>
      </w:r>
      <w:r w:rsidR="009F62FF" w:rsidRPr="002144C2">
        <w:rPr>
          <w:rFonts w:ascii="Arial" w:hAnsi="Arial" w:cs="Arial"/>
          <w:b/>
          <w:bCs/>
        </w:rPr>
        <w:t>inexacta</w:t>
      </w:r>
      <w:r w:rsidRPr="002144C2">
        <w:rPr>
          <w:rFonts w:ascii="Arial" w:hAnsi="Arial" w:cs="Arial"/>
        </w:rPr>
        <w:t xml:space="preserve"> </w:t>
      </w:r>
      <w:r w:rsidR="009F62FF" w:rsidRPr="002144C2">
        <w:rPr>
          <w:rFonts w:ascii="Arial" w:hAnsi="Arial" w:cs="Arial"/>
        </w:rPr>
        <w:t>o entera cuando su residuo es distinto de cero.</w:t>
      </w:r>
    </w:p>
    <w:p w14:paraId="7A4D36B2" w14:textId="293BC032" w:rsidR="009F62FF" w:rsidRPr="002144C2" w:rsidRDefault="009F62FF" w:rsidP="001214BE">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r w:rsidRPr="002144C2">
        <w:rPr>
          <w:rFonts w:ascii="Arial" w:hAnsi="Arial" w:cs="Arial"/>
        </w:rPr>
        <w:t xml:space="preserve">El numero que se divide se llama </w:t>
      </w:r>
      <w:r w:rsidRPr="002144C2">
        <w:rPr>
          <w:rFonts w:ascii="Arial" w:hAnsi="Arial" w:cs="Arial"/>
          <w:b/>
          <w:bCs/>
        </w:rPr>
        <w:t>dividendo</w:t>
      </w:r>
      <w:r w:rsidRPr="002144C2">
        <w:rPr>
          <w:rFonts w:ascii="Arial" w:hAnsi="Arial" w:cs="Arial"/>
        </w:rPr>
        <w:t xml:space="preserve">, el número que se divide </w:t>
      </w:r>
      <w:r w:rsidRPr="002144C2">
        <w:rPr>
          <w:rFonts w:ascii="Arial" w:hAnsi="Arial" w:cs="Arial"/>
          <w:b/>
          <w:bCs/>
        </w:rPr>
        <w:t>divisor</w:t>
      </w:r>
      <w:r w:rsidRPr="002144C2">
        <w:rPr>
          <w:rFonts w:ascii="Arial" w:hAnsi="Arial" w:cs="Arial"/>
        </w:rPr>
        <w:t xml:space="preserve">, y el resultado de la operación se denomina </w:t>
      </w:r>
      <w:r w:rsidRPr="002144C2">
        <w:rPr>
          <w:rFonts w:ascii="Arial" w:hAnsi="Arial" w:cs="Arial"/>
          <w:b/>
          <w:bCs/>
        </w:rPr>
        <w:t>cociente</w:t>
      </w:r>
      <w:r w:rsidRPr="002144C2">
        <w:rPr>
          <w:rFonts w:ascii="Arial" w:hAnsi="Arial" w:cs="Arial"/>
        </w:rPr>
        <w:t xml:space="preserve">, el número sobrante del dividendo se llama </w:t>
      </w:r>
      <w:r w:rsidRPr="002144C2">
        <w:rPr>
          <w:rFonts w:ascii="Arial" w:hAnsi="Arial" w:cs="Arial"/>
          <w:b/>
          <w:bCs/>
        </w:rPr>
        <w:t>residuo</w:t>
      </w:r>
      <w:r w:rsidRPr="002144C2">
        <w:rPr>
          <w:rFonts w:ascii="Arial" w:hAnsi="Arial" w:cs="Arial"/>
        </w:rPr>
        <w:t>.</w:t>
      </w:r>
    </w:p>
    <w:p w14:paraId="6DACB9F8" w14:textId="682CDD4C" w:rsidR="009F62FF" w:rsidRPr="002144C2" w:rsidRDefault="009F62FF" w:rsidP="009F62FF">
      <w:pPr>
        <w:tabs>
          <w:tab w:val="center" w:pos="255"/>
          <w:tab w:val="left" w:pos="680"/>
          <w:tab w:val="left" w:pos="1134"/>
          <w:tab w:val="left" w:pos="3855"/>
          <w:tab w:val="left" w:pos="4422"/>
        </w:tabs>
        <w:autoSpaceDE w:val="0"/>
        <w:autoSpaceDN w:val="0"/>
        <w:adjustRightInd w:val="0"/>
        <w:spacing w:after="227" w:line="288" w:lineRule="auto"/>
        <w:jc w:val="center"/>
        <w:textAlignment w:val="center"/>
        <w:rPr>
          <w:rFonts w:ascii="Arial" w:hAnsi="Arial" w:cs="Arial"/>
        </w:rPr>
      </w:pPr>
      <w:r w:rsidRPr="002144C2">
        <w:rPr>
          <w:rFonts w:ascii="Arial" w:hAnsi="Arial" w:cs="Arial"/>
          <w:noProof/>
          <w:color w:val="0035FF"/>
          <w:lang w:eastAsia="es-CO"/>
        </w:rPr>
        <w:drawing>
          <wp:inline distT="0" distB="0" distL="0" distR="0" wp14:anchorId="09D7CE4F" wp14:editId="5C3C9A57">
            <wp:extent cx="5057826" cy="1768049"/>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334" cy="1783258"/>
                    </a:xfrm>
                    <a:prstGeom prst="rect">
                      <a:avLst/>
                    </a:prstGeom>
                    <a:noFill/>
                    <a:ln>
                      <a:noFill/>
                    </a:ln>
                  </pic:spPr>
                </pic:pic>
              </a:graphicData>
            </a:graphic>
          </wp:inline>
        </w:drawing>
      </w:r>
    </w:p>
    <w:p w14:paraId="5263A04C" w14:textId="30190604" w:rsidR="009F62FF" w:rsidRPr="002144C2" w:rsidRDefault="0040032E" w:rsidP="002144C2">
      <w:pPr>
        <w:tabs>
          <w:tab w:val="center" w:pos="255"/>
          <w:tab w:val="left" w:pos="680"/>
          <w:tab w:val="left" w:pos="1134"/>
          <w:tab w:val="left" w:pos="3855"/>
          <w:tab w:val="left" w:pos="4422"/>
        </w:tabs>
        <w:autoSpaceDE w:val="0"/>
        <w:autoSpaceDN w:val="0"/>
        <w:adjustRightInd w:val="0"/>
        <w:spacing w:after="227" w:line="288" w:lineRule="auto"/>
        <w:jc w:val="center"/>
        <w:textAlignment w:val="center"/>
        <w:rPr>
          <w:rFonts w:ascii="Arial" w:hAnsi="Arial" w:cs="Arial"/>
        </w:rPr>
      </w:pPr>
      <w:r w:rsidRPr="002144C2">
        <w:rPr>
          <w:rFonts w:ascii="Arial" w:hAnsi="Arial" w:cs="Arial"/>
          <w:noProof/>
          <w:color w:val="0035FF"/>
          <w:lang w:eastAsia="es-CO"/>
        </w:rPr>
        <w:drawing>
          <wp:anchor distT="0" distB="0" distL="114300" distR="114300" simplePos="0" relativeHeight="251678720" behindDoc="1" locked="0" layoutInCell="1" allowOverlap="1" wp14:anchorId="1234A93F" wp14:editId="008C7A8A">
            <wp:simplePos x="0" y="0"/>
            <wp:positionH relativeFrom="margin">
              <wp:posOffset>1316182</wp:posOffset>
            </wp:positionH>
            <wp:positionV relativeFrom="paragraph">
              <wp:posOffset>1702435</wp:posOffset>
            </wp:positionV>
            <wp:extent cx="3810956" cy="1766455"/>
            <wp:effectExtent l="0" t="0" r="0" b="5715"/>
            <wp:wrapTight wrapText="bothSides">
              <wp:wrapPolygon edited="0">
                <wp:start x="0" y="0"/>
                <wp:lineTo x="0" y="21437"/>
                <wp:lineTo x="21488" y="21437"/>
                <wp:lineTo x="2148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4410" cy="176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2FF" w:rsidRPr="002144C2">
        <w:rPr>
          <w:rFonts w:ascii="Arial" w:hAnsi="Arial" w:cs="Arial"/>
          <w:noProof/>
          <w:color w:val="0035FF"/>
          <w:lang w:eastAsia="es-CO"/>
        </w:rPr>
        <w:drawing>
          <wp:inline distT="0" distB="0" distL="0" distR="0" wp14:anchorId="51E0B073" wp14:editId="028148D7">
            <wp:extent cx="5238590" cy="169874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3" cy="1716091"/>
                    </a:xfrm>
                    <a:prstGeom prst="rect">
                      <a:avLst/>
                    </a:prstGeom>
                    <a:noFill/>
                    <a:ln>
                      <a:noFill/>
                    </a:ln>
                  </pic:spPr>
                </pic:pic>
              </a:graphicData>
            </a:graphic>
          </wp:inline>
        </w:drawing>
      </w:r>
    </w:p>
    <w:p w14:paraId="3785157E" w14:textId="523E037F" w:rsidR="002144C2" w:rsidRDefault="009F62FF" w:rsidP="002144C2">
      <w:pPr>
        <w:tabs>
          <w:tab w:val="center" w:pos="255"/>
          <w:tab w:val="left" w:pos="680"/>
          <w:tab w:val="left" w:pos="1134"/>
          <w:tab w:val="left" w:pos="3855"/>
          <w:tab w:val="left" w:pos="4422"/>
        </w:tabs>
        <w:autoSpaceDE w:val="0"/>
        <w:autoSpaceDN w:val="0"/>
        <w:adjustRightInd w:val="0"/>
        <w:spacing w:after="227" w:line="288" w:lineRule="auto"/>
        <w:textAlignment w:val="center"/>
        <w:rPr>
          <w:rFonts w:ascii="Arial" w:hAnsi="Arial" w:cs="Arial"/>
        </w:rPr>
      </w:pPr>
      <w:r w:rsidRPr="002144C2">
        <w:rPr>
          <w:rFonts w:ascii="Arial" w:hAnsi="Arial" w:cs="Arial"/>
        </w:rPr>
        <w:t>Ejemplo:</w:t>
      </w:r>
    </w:p>
    <w:p w14:paraId="3468E3D8" w14:textId="2FE5A770" w:rsidR="009F62FF" w:rsidRPr="002144C2" w:rsidRDefault="009F62FF" w:rsidP="002144C2">
      <w:pPr>
        <w:tabs>
          <w:tab w:val="center" w:pos="255"/>
          <w:tab w:val="left" w:pos="680"/>
          <w:tab w:val="left" w:pos="1134"/>
          <w:tab w:val="left" w:pos="3855"/>
          <w:tab w:val="left" w:pos="4422"/>
        </w:tabs>
        <w:autoSpaceDE w:val="0"/>
        <w:autoSpaceDN w:val="0"/>
        <w:adjustRightInd w:val="0"/>
        <w:spacing w:after="227" w:line="288" w:lineRule="auto"/>
        <w:textAlignment w:val="center"/>
        <w:rPr>
          <w:rFonts w:ascii="Arial" w:hAnsi="Arial" w:cs="Arial"/>
        </w:rPr>
      </w:pPr>
      <w:r w:rsidRPr="002144C2">
        <w:rPr>
          <w:rFonts w:ascii="Arial" w:hAnsi="Arial" w:cs="Arial"/>
        </w:rPr>
        <w:t xml:space="preserve"> </w:t>
      </w:r>
    </w:p>
    <w:p w14:paraId="20C1FE29" w14:textId="4E23FCB1" w:rsidR="009F62FF" w:rsidRPr="002144C2" w:rsidRDefault="009F62FF" w:rsidP="001214BE">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p>
    <w:p w14:paraId="12D0C978" w14:textId="67056F53" w:rsidR="009F62FF" w:rsidRPr="001321DF" w:rsidRDefault="009D7C5A" w:rsidP="002144C2">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b/>
          <w:bCs/>
          <w:color w:val="FF0000"/>
        </w:rPr>
      </w:pPr>
      <w:r w:rsidRPr="002144C2">
        <w:rPr>
          <w:rFonts w:ascii="Arial" w:hAnsi="Arial" w:cs="Arial"/>
          <w:noProof/>
          <w:lang w:eastAsia="es-CO"/>
        </w:rPr>
        <w:lastRenderedPageBreak/>
        <w:drawing>
          <wp:anchor distT="0" distB="0" distL="114300" distR="114300" simplePos="0" relativeHeight="251663360" behindDoc="1" locked="0" layoutInCell="1" allowOverlap="1" wp14:anchorId="50C118B8" wp14:editId="1CCD28D2">
            <wp:simplePos x="0" y="0"/>
            <wp:positionH relativeFrom="column">
              <wp:posOffset>1772</wp:posOffset>
            </wp:positionH>
            <wp:positionV relativeFrom="paragraph">
              <wp:posOffset>3087</wp:posOffset>
            </wp:positionV>
            <wp:extent cx="723900" cy="752475"/>
            <wp:effectExtent l="0" t="0" r="0" b="9525"/>
            <wp:wrapTight wrapText="bothSides">
              <wp:wrapPolygon edited="0">
                <wp:start x="0" y="0"/>
                <wp:lineTo x="0" y="21327"/>
                <wp:lineTo x="21032" y="21327"/>
                <wp:lineTo x="21032" y="0"/>
                <wp:lineTo x="0" y="0"/>
              </wp:wrapPolygon>
            </wp:wrapTight>
            <wp:docPr id="6" name="Imagen 6" descr="Una Ilustración De Dibujos Animados De Un C Correr Car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a Ilustración De Dibujos Animados De Un C Correr Carta Y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116"/>
                    <a:stretch/>
                  </pic:blipFill>
                  <pic:spPr bwMode="auto">
                    <a:xfrm>
                      <a:off x="0" y="0"/>
                      <a:ext cx="7239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218" w:rsidRPr="002144C2">
        <w:rPr>
          <w:rFonts w:ascii="Arial" w:hAnsi="Arial" w:cs="Arial"/>
        </w:rPr>
        <w:t xml:space="preserve"> </w:t>
      </w:r>
      <w:r w:rsidR="002144C2" w:rsidRPr="001321DF">
        <w:rPr>
          <w:rFonts w:ascii="Arial" w:hAnsi="Arial" w:cs="Arial"/>
          <w:b/>
          <w:bCs/>
          <w:color w:val="FF0000"/>
        </w:rPr>
        <w:t xml:space="preserve">Actividades de practica </w:t>
      </w:r>
    </w:p>
    <w:p w14:paraId="6CAB8F73" w14:textId="77777777" w:rsidR="002144C2" w:rsidRPr="002144C2" w:rsidRDefault="002144C2" w:rsidP="002144C2">
      <w:pPr>
        <w:tabs>
          <w:tab w:val="center" w:pos="255"/>
          <w:tab w:val="left" w:pos="680"/>
          <w:tab w:val="left" w:pos="1134"/>
          <w:tab w:val="left" w:pos="3855"/>
          <w:tab w:val="left" w:pos="4422"/>
        </w:tabs>
        <w:autoSpaceDE w:val="0"/>
        <w:autoSpaceDN w:val="0"/>
        <w:adjustRightInd w:val="0"/>
        <w:spacing w:after="227" w:line="288" w:lineRule="auto"/>
        <w:jc w:val="both"/>
        <w:textAlignment w:val="center"/>
        <w:rPr>
          <w:rFonts w:ascii="Arial" w:hAnsi="Arial" w:cs="Arial"/>
        </w:rPr>
      </w:pPr>
    </w:p>
    <w:p w14:paraId="0CDA76E4" w14:textId="56AA688B" w:rsidR="00914808" w:rsidRDefault="001321DF"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1. </w:t>
      </w:r>
      <w:r w:rsidR="00914808" w:rsidRPr="002144C2">
        <w:rPr>
          <w:rFonts w:ascii="Arial" w:hAnsi="Arial" w:cs="Arial"/>
          <w:lang w:val="es-ES_tradnl" w:eastAsia="es-ES"/>
        </w:rPr>
        <w:t>Aplica la propiedad asociativa convenientemente y halla el producto.</w:t>
      </w:r>
    </w:p>
    <w:p w14:paraId="340FCD17" w14:textId="77777777" w:rsidR="00914808" w:rsidRPr="002144C2" w:rsidRDefault="00914808" w:rsidP="00914808">
      <w:pPr>
        <w:tabs>
          <w:tab w:val="center" w:pos="255"/>
          <w:tab w:val="left" w:pos="680"/>
          <w:tab w:val="left" w:pos="1134"/>
          <w:tab w:val="left" w:pos="3020"/>
          <w:tab w:val="left" w:pos="3600"/>
          <w:tab w:val="left" w:pos="5102"/>
          <w:tab w:val="left" w:pos="5556"/>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20 × 79 × 5</w:t>
      </w:r>
      <w:r w:rsidRPr="002144C2">
        <w:rPr>
          <w:rFonts w:ascii="Arial" w:hAnsi="Arial" w:cs="Arial"/>
          <w:lang w:val="es-ES_tradnl" w:eastAsia="es-ES"/>
        </w:rPr>
        <w:tab/>
        <w:t>=</w:t>
      </w:r>
      <w:r w:rsidRPr="002144C2">
        <w:rPr>
          <w:rFonts w:ascii="Arial" w:hAnsi="Arial" w:cs="Arial"/>
          <w:lang w:val="es-ES_tradnl" w:eastAsia="es-ES"/>
        </w:rPr>
        <w:tab/>
        <w:t>___________________________________</w:t>
      </w:r>
    </w:p>
    <w:p w14:paraId="5D3BB10A" w14:textId="77777777" w:rsidR="00914808" w:rsidRPr="002144C2" w:rsidRDefault="00914808" w:rsidP="00914808">
      <w:pPr>
        <w:tabs>
          <w:tab w:val="center" w:pos="255"/>
          <w:tab w:val="left" w:pos="680"/>
          <w:tab w:val="left" w:pos="1134"/>
          <w:tab w:val="left" w:pos="3020"/>
          <w:tab w:val="left" w:pos="3600"/>
          <w:tab w:val="left" w:pos="5102"/>
          <w:tab w:val="left" w:pos="5556"/>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t>25 × 4 × 86</w:t>
      </w:r>
      <w:r w:rsidRPr="002144C2">
        <w:rPr>
          <w:rFonts w:ascii="Arial" w:hAnsi="Arial" w:cs="Arial"/>
          <w:lang w:val="es-ES_tradnl" w:eastAsia="es-ES"/>
        </w:rPr>
        <w:tab/>
        <w:t>=</w:t>
      </w:r>
      <w:r w:rsidRPr="002144C2">
        <w:rPr>
          <w:rFonts w:ascii="Arial" w:hAnsi="Arial" w:cs="Arial"/>
          <w:lang w:val="es-ES_tradnl" w:eastAsia="es-ES"/>
        </w:rPr>
        <w:tab/>
        <w:t>___________________________________</w:t>
      </w:r>
    </w:p>
    <w:p w14:paraId="5603A3A0" w14:textId="77777777" w:rsidR="00914808" w:rsidRPr="002144C2" w:rsidRDefault="00914808" w:rsidP="00914808">
      <w:pPr>
        <w:tabs>
          <w:tab w:val="center" w:pos="255"/>
          <w:tab w:val="left" w:pos="680"/>
          <w:tab w:val="left" w:pos="1134"/>
          <w:tab w:val="left" w:pos="3020"/>
          <w:tab w:val="left" w:pos="3600"/>
          <w:tab w:val="left" w:pos="5102"/>
          <w:tab w:val="left" w:pos="5556"/>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c.</w:t>
      </w:r>
      <w:r w:rsidRPr="002144C2">
        <w:rPr>
          <w:rFonts w:ascii="Arial" w:hAnsi="Arial" w:cs="Arial"/>
          <w:lang w:val="es-ES_tradnl" w:eastAsia="es-ES"/>
        </w:rPr>
        <w:tab/>
        <w:t>5 × 2 × 25 × 4</w:t>
      </w:r>
      <w:r w:rsidRPr="002144C2">
        <w:rPr>
          <w:rFonts w:ascii="Arial" w:hAnsi="Arial" w:cs="Arial"/>
          <w:lang w:val="es-ES_tradnl" w:eastAsia="es-ES"/>
        </w:rPr>
        <w:tab/>
        <w:t>=</w:t>
      </w:r>
      <w:r w:rsidRPr="002144C2">
        <w:rPr>
          <w:rFonts w:ascii="Arial" w:hAnsi="Arial" w:cs="Arial"/>
          <w:lang w:val="es-ES_tradnl" w:eastAsia="es-ES"/>
        </w:rPr>
        <w:tab/>
        <w:t>___________________________________</w:t>
      </w:r>
    </w:p>
    <w:p w14:paraId="2D391432" w14:textId="7706EB15" w:rsidR="00914808" w:rsidRPr="002144C2" w:rsidRDefault="001321DF"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2. </w:t>
      </w:r>
      <w:r w:rsidR="00914808" w:rsidRPr="002144C2">
        <w:rPr>
          <w:rFonts w:ascii="Arial" w:hAnsi="Arial" w:cs="Arial"/>
          <w:lang w:val="es-ES_tradnl" w:eastAsia="es-ES"/>
        </w:rPr>
        <w:t>Aplica la propiedad distributiva y halla el producto:</w:t>
      </w:r>
    </w:p>
    <w:p w14:paraId="01C88142" w14:textId="77777777" w:rsidR="00914808" w:rsidRPr="002144C2" w:rsidRDefault="00914808" w:rsidP="00914808">
      <w:pPr>
        <w:tabs>
          <w:tab w:val="center" w:pos="255"/>
          <w:tab w:val="left" w:pos="680"/>
          <w:tab w:val="left" w:pos="1134"/>
          <w:tab w:val="left" w:pos="2280"/>
          <w:tab w:val="left" w:pos="2720"/>
          <w:tab w:val="left" w:pos="5102"/>
          <w:tab w:val="left" w:pos="5556"/>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(9 + 5)6</w:t>
      </w:r>
      <w:r w:rsidRPr="002144C2">
        <w:rPr>
          <w:rFonts w:ascii="Arial" w:hAnsi="Arial" w:cs="Arial"/>
          <w:lang w:val="es-ES_tradnl" w:eastAsia="es-ES"/>
        </w:rPr>
        <w:tab/>
        <w:t>=</w:t>
      </w:r>
      <w:r w:rsidRPr="002144C2">
        <w:rPr>
          <w:rFonts w:ascii="Arial" w:hAnsi="Arial" w:cs="Arial"/>
          <w:lang w:val="es-ES_tradnl" w:eastAsia="es-ES"/>
        </w:rPr>
        <w:tab/>
        <w:t>__________________________________________</w:t>
      </w:r>
    </w:p>
    <w:p w14:paraId="65483F49" w14:textId="0B9750A2" w:rsidR="009F62FF" w:rsidRPr="002144C2" w:rsidRDefault="00914808" w:rsidP="00914808">
      <w:pP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t>9(7 – 4)</w:t>
      </w:r>
      <w:r w:rsidRPr="002144C2">
        <w:rPr>
          <w:rFonts w:ascii="Arial" w:hAnsi="Arial" w:cs="Arial"/>
          <w:lang w:val="es-ES_tradnl" w:eastAsia="es-ES"/>
        </w:rPr>
        <w:tab/>
        <w:t>=</w:t>
      </w:r>
      <w:r w:rsidRPr="002144C2">
        <w:rPr>
          <w:rFonts w:ascii="Arial" w:hAnsi="Arial" w:cs="Arial"/>
          <w:lang w:val="es-ES_tradnl" w:eastAsia="es-ES"/>
        </w:rPr>
        <w:tab/>
        <w:t>__________________________________________</w:t>
      </w:r>
    </w:p>
    <w:p w14:paraId="761FF790" w14:textId="63F4CD7F" w:rsidR="00914808" w:rsidRPr="002144C2" w:rsidRDefault="001321DF"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3. </w:t>
      </w:r>
      <w:r w:rsidR="00914808" w:rsidRPr="002144C2">
        <w:rPr>
          <w:rFonts w:ascii="Arial" w:hAnsi="Arial" w:cs="Arial"/>
          <w:lang w:val="es-ES_tradnl" w:eastAsia="es-ES"/>
        </w:rPr>
        <w:t>Escribe la multiplicación para cada adición:</w:t>
      </w:r>
    </w:p>
    <w:p w14:paraId="43693D15" w14:textId="77777777" w:rsidR="00914808" w:rsidRPr="002144C2" w:rsidRDefault="00914808" w:rsidP="00914808">
      <w:pPr>
        <w:tabs>
          <w:tab w:val="center" w:pos="255"/>
          <w:tab w:val="left" w:pos="680"/>
          <w:tab w:val="left" w:pos="1134"/>
          <w:tab w:val="left" w:pos="5102"/>
          <w:tab w:val="left" w:pos="5556"/>
        </w:tabs>
        <w:autoSpaceDE w:val="0"/>
        <w:autoSpaceDN w:val="0"/>
        <w:adjustRightInd w:val="0"/>
        <w:spacing w:after="454"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6 + 6 + 6 + 6 = _______</w:t>
      </w:r>
      <w:r w:rsidRPr="002144C2">
        <w:rPr>
          <w:rFonts w:ascii="Arial" w:hAnsi="Arial" w:cs="Arial"/>
          <w:lang w:val="es-ES_tradnl" w:eastAsia="es-ES"/>
        </w:rPr>
        <w:tab/>
        <w:t>b.</w:t>
      </w:r>
      <w:r w:rsidRPr="002144C2">
        <w:rPr>
          <w:rFonts w:ascii="Arial" w:hAnsi="Arial" w:cs="Arial"/>
          <w:lang w:val="es-ES_tradnl" w:eastAsia="es-ES"/>
        </w:rPr>
        <w:tab/>
        <w:t>9 + 9 + 9 + 9 + 9 = _______</w:t>
      </w:r>
    </w:p>
    <w:p w14:paraId="420712F0" w14:textId="0A878616" w:rsidR="00914808" w:rsidRPr="002144C2" w:rsidRDefault="001321DF"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4. </w:t>
      </w:r>
      <w:r w:rsidR="00914808" w:rsidRPr="002144C2">
        <w:rPr>
          <w:rFonts w:ascii="Arial" w:hAnsi="Arial" w:cs="Arial"/>
          <w:lang w:val="es-ES_tradnl" w:eastAsia="es-ES"/>
        </w:rPr>
        <w:t>Halla cada producto:</w:t>
      </w:r>
    </w:p>
    <w:p w14:paraId="246E5483" w14:textId="77777777" w:rsidR="00914808" w:rsidRPr="002144C2" w:rsidRDefault="00914808" w:rsidP="00914808">
      <w:pPr>
        <w:tabs>
          <w:tab w:val="center" w:pos="255"/>
          <w:tab w:val="left" w:pos="680"/>
          <w:tab w:val="left" w:pos="1134"/>
          <w:tab w:val="left" w:pos="2860"/>
          <w:tab w:val="left" w:pos="332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(28 × 0) × 5</w:t>
      </w:r>
      <w:r w:rsidRPr="002144C2">
        <w:rPr>
          <w:rFonts w:ascii="Arial" w:hAnsi="Arial" w:cs="Arial"/>
          <w:lang w:val="es-ES_tradnl" w:eastAsia="es-ES"/>
        </w:rPr>
        <w:tab/>
        <w:t>=</w:t>
      </w:r>
      <w:r w:rsidRPr="002144C2">
        <w:rPr>
          <w:rFonts w:ascii="Arial" w:hAnsi="Arial" w:cs="Arial"/>
          <w:lang w:val="es-ES_tradnl" w:eastAsia="es-ES"/>
        </w:rPr>
        <w:tab/>
        <w:t>_____________________________________</w:t>
      </w:r>
    </w:p>
    <w:p w14:paraId="37ACD878" w14:textId="77777777" w:rsidR="00914808" w:rsidRPr="002144C2" w:rsidRDefault="00914808" w:rsidP="00914808">
      <w:pPr>
        <w:tabs>
          <w:tab w:val="center" w:pos="255"/>
          <w:tab w:val="left" w:pos="680"/>
          <w:tab w:val="left" w:pos="1134"/>
          <w:tab w:val="left" w:pos="2860"/>
          <w:tab w:val="left" w:pos="332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t>(16 × 30) × 0</w:t>
      </w:r>
      <w:r w:rsidRPr="002144C2">
        <w:rPr>
          <w:rFonts w:ascii="Arial" w:hAnsi="Arial" w:cs="Arial"/>
          <w:lang w:val="es-ES_tradnl" w:eastAsia="es-ES"/>
        </w:rPr>
        <w:tab/>
        <w:t>=</w:t>
      </w:r>
      <w:r w:rsidRPr="002144C2">
        <w:rPr>
          <w:rFonts w:ascii="Arial" w:hAnsi="Arial" w:cs="Arial"/>
          <w:lang w:val="es-ES_tradnl" w:eastAsia="es-ES"/>
        </w:rPr>
        <w:tab/>
        <w:t>_____________________________________</w:t>
      </w:r>
    </w:p>
    <w:p w14:paraId="36C1EE9F" w14:textId="0D9ABF97" w:rsidR="00914808" w:rsidRPr="002144C2" w:rsidRDefault="001321DF" w:rsidP="00914808">
      <w:pPr>
        <w:tabs>
          <w:tab w:val="center" w:pos="255"/>
          <w:tab w:val="left" w:pos="680"/>
        </w:tabs>
        <w:autoSpaceDE w:val="0"/>
        <w:autoSpaceDN w:val="0"/>
        <w:adjustRightInd w:val="0"/>
        <w:spacing w:after="34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5. </w:t>
      </w:r>
      <w:r w:rsidR="00914808" w:rsidRPr="002144C2">
        <w:rPr>
          <w:rFonts w:ascii="Arial" w:hAnsi="Arial" w:cs="Arial"/>
          <w:lang w:val="es-ES_tradnl" w:eastAsia="es-ES"/>
        </w:rPr>
        <w:t>Completa cada igualdad y escribe el nombre de la propiedad:</w:t>
      </w:r>
    </w:p>
    <w:p w14:paraId="48EC0E65" w14:textId="418417DA" w:rsidR="00914808" w:rsidRPr="002144C2" w:rsidRDefault="00914808"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noProof/>
          <w:lang w:eastAsia="es-CO"/>
        </w:rPr>
        <w:drawing>
          <wp:inline distT="0" distB="0" distL="0" distR="0" wp14:anchorId="0C83C8FB" wp14:editId="5BEF6077">
            <wp:extent cx="5695315" cy="234569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315" cy="2345690"/>
                    </a:xfrm>
                    <a:prstGeom prst="rect">
                      <a:avLst/>
                    </a:prstGeom>
                    <a:noFill/>
                    <a:ln>
                      <a:noFill/>
                    </a:ln>
                  </pic:spPr>
                </pic:pic>
              </a:graphicData>
            </a:graphic>
          </wp:inline>
        </w:drawing>
      </w:r>
      <w:r w:rsidRPr="002144C2">
        <w:rPr>
          <w:rFonts w:ascii="Arial" w:hAnsi="Arial" w:cs="Arial"/>
          <w:lang w:val="es-ES_tradnl" w:eastAsia="es-ES"/>
        </w:rPr>
        <w:tab/>
      </w:r>
    </w:p>
    <w:p w14:paraId="4DE3000A" w14:textId="0EA48C06" w:rsidR="00914808" w:rsidRPr="002144C2" w:rsidRDefault="001321DF" w:rsidP="00914808">
      <w:pPr>
        <w:tabs>
          <w:tab w:val="center" w:pos="255"/>
          <w:tab w:val="left" w:pos="680"/>
        </w:tabs>
        <w:autoSpaceDE w:val="0"/>
        <w:autoSpaceDN w:val="0"/>
        <w:adjustRightInd w:val="0"/>
        <w:spacing w:after="480" w:line="288" w:lineRule="auto"/>
        <w:ind w:left="680" w:hanging="680"/>
        <w:jc w:val="both"/>
        <w:textAlignment w:val="center"/>
        <w:rPr>
          <w:rFonts w:ascii="Arial" w:hAnsi="Arial" w:cs="Arial"/>
          <w:lang w:val="es-ES_tradnl" w:eastAsia="es-ES"/>
        </w:rPr>
      </w:pPr>
      <w:r>
        <w:rPr>
          <w:rFonts w:ascii="Arial" w:hAnsi="Arial" w:cs="Arial"/>
          <w:noProof/>
          <w:lang w:eastAsia="es-CO"/>
        </w:rPr>
        <w:lastRenderedPageBreak/>
        <mc:AlternateContent>
          <mc:Choice Requires="wps">
            <w:drawing>
              <wp:anchor distT="0" distB="0" distL="114300" distR="114300" simplePos="0" relativeHeight="251679744" behindDoc="0" locked="0" layoutInCell="1" allowOverlap="1" wp14:anchorId="599C77AD" wp14:editId="26E7BE22">
                <wp:simplePos x="0" y="0"/>
                <wp:positionH relativeFrom="margin">
                  <wp:align>center</wp:align>
                </wp:positionH>
                <wp:positionV relativeFrom="paragraph">
                  <wp:posOffset>312074</wp:posOffset>
                </wp:positionV>
                <wp:extent cx="3900055" cy="720436"/>
                <wp:effectExtent l="38100" t="38100" r="43815" b="41910"/>
                <wp:wrapNone/>
                <wp:docPr id="27" name="Rectángulo 27"/>
                <wp:cNvGraphicFramePr/>
                <a:graphic xmlns:a="http://schemas.openxmlformats.org/drawingml/2006/main">
                  <a:graphicData uri="http://schemas.microsoft.com/office/word/2010/wordprocessingShape">
                    <wps:wsp>
                      <wps:cNvSpPr/>
                      <wps:spPr>
                        <a:xfrm>
                          <a:off x="0" y="0"/>
                          <a:ext cx="3900055" cy="720436"/>
                        </a:xfrm>
                        <a:custGeom>
                          <a:avLst/>
                          <a:gdLst>
                            <a:gd name="connsiteX0" fmla="*/ 0 w 3900055"/>
                            <a:gd name="connsiteY0" fmla="*/ 0 h 720436"/>
                            <a:gd name="connsiteX1" fmla="*/ 557151 w 3900055"/>
                            <a:gd name="connsiteY1" fmla="*/ 0 h 720436"/>
                            <a:gd name="connsiteX2" fmla="*/ 1036300 w 3900055"/>
                            <a:gd name="connsiteY2" fmla="*/ 0 h 720436"/>
                            <a:gd name="connsiteX3" fmla="*/ 1476449 w 3900055"/>
                            <a:gd name="connsiteY3" fmla="*/ 0 h 720436"/>
                            <a:gd name="connsiteX4" fmla="*/ 2033600 w 3900055"/>
                            <a:gd name="connsiteY4" fmla="*/ 0 h 720436"/>
                            <a:gd name="connsiteX5" fmla="*/ 2512750 w 3900055"/>
                            <a:gd name="connsiteY5" fmla="*/ 0 h 720436"/>
                            <a:gd name="connsiteX6" fmla="*/ 3108901 w 3900055"/>
                            <a:gd name="connsiteY6" fmla="*/ 0 h 720436"/>
                            <a:gd name="connsiteX7" fmla="*/ 3900055 w 3900055"/>
                            <a:gd name="connsiteY7" fmla="*/ 0 h 720436"/>
                            <a:gd name="connsiteX8" fmla="*/ 3900055 w 3900055"/>
                            <a:gd name="connsiteY8" fmla="*/ 367422 h 720436"/>
                            <a:gd name="connsiteX9" fmla="*/ 3900055 w 3900055"/>
                            <a:gd name="connsiteY9" fmla="*/ 720436 h 720436"/>
                            <a:gd name="connsiteX10" fmla="*/ 3303904 w 3900055"/>
                            <a:gd name="connsiteY10" fmla="*/ 720436 h 720436"/>
                            <a:gd name="connsiteX11" fmla="*/ 2746753 w 3900055"/>
                            <a:gd name="connsiteY11" fmla="*/ 720436 h 720436"/>
                            <a:gd name="connsiteX12" fmla="*/ 2111601 w 3900055"/>
                            <a:gd name="connsiteY12" fmla="*/ 720436 h 720436"/>
                            <a:gd name="connsiteX13" fmla="*/ 1554450 w 3900055"/>
                            <a:gd name="connsiteY13" fmla="*/ 720436 h 720436"/>
                            <a:gd name="connsiteX14" fmla="*/ 958299 w 3900055"/>
                            <a:gd name="connsiteY14" fmla="*/ 720436 h 720436"/>
                            <a:gd name="connsiteX15" fmla="*/ 479150 w 3900055"/>
                            <a:gd name="connsiteY15" fmla="*/ 720436 h 720436"/>
                            <a:gd name="connsiteX16" fmla="*/ 0 w 3900055"/>
                            <a:gd name="connsiteY16" fmla="*/ 720436 h 720436"/>
                            <a:gd name="connsiteX17" fmla="*/ 0 w 3900055"/>
                            <a:gd name="connsiteY17" fmla="*/ 374627 h 720436"/>
                            <a:gd name="connsiteX18" fmla="*/ 0 w 3900055"/>
                            <a:gd name="connsiteY18" fmla="*/ 0 h 72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00055" h="720436" fill="none" extrusionOk="0">
                              <a:moveTo>
                                <a:pt x="0" y="0"/>
                              </a:moveTo>
                              <a:cubicBezTo>
                                <a:pt x="168921" y="-37850"/>
                                <a:pt x="279707" y="9037"/>
                                <a:pt x="557151" y="0"/>
                              </a:cubicBezTo>
                              <a:cubicBezTo>
                                <a:pt x="834595" y="-9037"/>
                                <a:pt x="847192" y="18467"/>
                                <a:pt x="1036300" y="0"/>
                              </a:cubicBezTo>
                              <a:cubicBezTo>
                                <a:pt x="1225408" y="-18467"/>
                                <a:pt x="1319710" y="45599"/>
                                <a:pt x="1476449" y="0"/>
                              </a:cubicBezTo>
                              <a:cubicBezTo>
                                <a:pt x="1633188" y="-45599"/>
                                <a:pt x="1863367" y="57347"/>
                                <a:pt x="2033600" y="0"/>
                              </a:cubicBezTo>
                              <a:cubicBezTo>
                                <a:pt x="2203833" y="-57347"/>
                                <a:pt x="2324869" y="38394"/>
                                <a:pt x="2512750" y="0"/>
                              </a:cubicBezTo>
                              <a:cubicBezTo>
                                <a:pt x="2700631" y="-38394"/>
                                <a:pt x="2891601" y="1473"/>
                                <a:pt x="3108901" y="0"/>
                              </a:cubicBezTo>
                              <a:cubicBezTo>
                                <a:pt x="3326201" y="-1473"/>
                                <a:pt x="3540857" y="66637"/>
                                <a:pt x="3900055" y="0"/>
                              </a:cubicBezTo>
                              <a:cubicBezTo>
                                <a:pt x="3909201" y="178205"/>
                                <a:pt x="3880909" y="203909"/>
                                <a:pt x="3900055" y="367422"/>
                              </a:cubicBezTo>
                              <a:cubicBezTo>
                                <a:pt x="3919201" y="530935"/>
                                <a:pt x="3857824" y="588096"/>
                                <a:pt x="3900055" y="720436"/>
                              </a:cubicBezTo>
                              <a:cubicBezTo>
                                <a:pt x="3728587" y="722791"/>
                                <a:pt x="3482770" y="711872"/>
                                <a:pt x="3303904" y="720436"/>
                              </a:cubicBezTo>
                              <a:cubicBezTo>
                                <a:pt x="3125038" y="729000"/>
                                <a:pt x="2921567" y="704631"/>
                                <a:pt x="2746753" y="720436"/>
                              </a:cubicBezTo>
                              <a:cubicBezTo>
                                <a:pt x="2571939" y="736241"/>
                                <a:pt x="2367250" y="700617"/>
                                <a:pt x="2111601" y="720436"/>
                              </a:cubicBezTo>
                              <a:cubicBezTo>
                                <a:pt x="1855952" y="740255"/>
                                <a:pt x="1791351" y="682379"/>
                                <a:pt x="1554450" y="720436"/>
                              </a:cubicBezTo>
                              <a:cubicBezTo>
                                <a:pt x="1317549" y="758493"/>
                                <a:pt x="1108584" y="704422"/>
                                <a:pt x="958299" y="720436"/>
                              </a:cubicBezTo>
                              <a:cubicBezTo>
                                <a:pt x="808014" y="736450"/>
                                <a:pt x="634584" y="699674"/>
                                <a:pt x="479150" y="720436"/>
                              </a:cubicBezTo>
                              <a:cubicBezTo>
                                <a:pt x="323716" y="741198"/>
                                <a:pt x="153447" y="706157"/>
                                <a:pt x="0" y="720436"/>
                              </a:cubicBezTo>
                              <a:cubicBezTo>
                                <a:pt x="-10108" y="550966"/>
                                <a:pt x="30371" y="514297"/>
                                <a:pt x="0" y="374627"/>
                              </a:cubicBezTo>
                              <a:cubicBezTo>
                                <a:pt x="-30371" y="234957"/>
                                <a:pt x="10635" y="87280"/>
                                <a:pt x="0" y="0"/>
                              </a:cubicBezTo>
                              <a:close/>
                            </a:path>
                            <a:path w="3900055" h="720436" stroke="0" extrusionOk="0">
                              <a:moveTo>
                                <a:pt x="0" y="0"/>
                              </a:moveTo>
                              <a:cubicBezTo>
                                <a:pt x="257792" y="-70609"/>
                                <a:pt x="329499" y="75256"/>
                                <a:pt x="635152" y="0"/>
                              </a:cubicBezTo>
                              <a:cubicBezTo>
                                <a:pt x="940805" y="-75256"/>
                                <a:pt x="905173" y="47771"/>
                                <a:pt x="1114301" y="0"/>
                              </a:cubicBezTo>
                              <a:cubicBezTo>
                                <a:pt x="1323429" y="-47771"/>
                                <a:pt x="1459365" y="56696"/>
                                <a:pt x="1593451" y="0"/>
                              </a:cubicBezTo>
                              <a:cubicBezTo>
                                <a:pt x="1727537" y="-56696"/>
                                <a:pt x="2002665" y="8364"/>
                                <a:pt x="2150602" y="0"/>
                              </a:cubicBezTo>
                              <a:cubicBezTo>
                                <a:pt x="2298539" y="-8364"/>
                                <a:pt x="2538115" y="31688"/>
                                <a:pt x="2668752" y="0"/>
                              </a:cubicBezTo>
                              <a:cubicBezTo>
                                <a:pt x="2799389" y="-31688"/>
                                <a:pt x="3144910" y="69737"/>
                                <a:pt x="3303904" y="0"/>
                              </a:cubicBezTo>
                              <a:cubicBezTo>
                                <a:pt x="3462898" y="-69737"/>
                                <a:pt x="3690041" y="38666"/>
                                <a:pt x="3900055" y="0"/>
                              </a:cubicBezTo>
                              <a:cubicBezTo>
                                <a:pt x="3930525" y="118174"/>
                                <a:pt x="3860535" y="193762"/>
                                <a:pt x="3900055" y="367422"/>
                              </a:cubicBezTo>
                              <a:cubicBezTo>
                                <a:pt x="3939575" y="541082"/>
                                <a:pt x="3878086" y="640313"/>
                                <a:pt x="3900055" y="720436"/>
                              </a:cubicBezTo>
                              <a:cubicBezTo>
                                <a:pt x="3742214" y="776260"/>
                                <a:pt x="3535222" y="677851"/>
                                <a:pt x="3264903" y="720436"/>
                              </a:cubicBezTo>
                              <a:cubicBezTo>
                                <a:pt x="2994584" y="763021"/>
                                <a:pt x="2811046" y="647974"/>
                                <a:pt x="2629751" y="720436"/>
                              </a:cubicBezTo>
                              <a:cubicBezTo>
                                <a:pt x="2448456" y="792898"/>
                                <a:pt x="2303830" y="672255"/>
                                <a:pt x="2033600" y="720436"/>
                              </a:cubicBezTo>
                              <a:cubicBezTo>
                                <a:pt x="1763370" y="768617"/>
                                <a:pt x="1721493" y="674528"/>
                                <a:pt x="1593451" y="720436"/>
                              </a:cubicBezTo>
                              <a:cubicBezTo>
                                <a:pt x="1465409" y="766344"/>
                                <a:pt x="1211270" y="665202"/>
                                <a:pt x="997300" y="720436"/>
                              </a:cubicBezTo>
                              <a:cubicBezTo>
                                <a:pt x="783330" y="775670"/>
                                <a:pt x="393248" y="616184"/>
                                <a:pt x="0" y="720436"/>
                              </a:cubicBezTo>
                              <a:cubicBezTo>
                                <a:pt x="-25110" y="551280"/>
                                <a:pt x="37173" y="453266"/>
                                <a:pt x="0" y="374627"/>
                              </a:cubicBezTo>
                              <a:cubicBezTo>
                                <a:pt x="-37173" y="295988"/>
                                <a:pt x="30089" y="79332"/>
                                <a:pt x="0" y="0"/>
                              </a:cubicBezTo>
                              <a:close/>
                            </a:path>
                          </a:pathLst>
                        </a:custGeom>
                        <a:ln w="38100">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3451749622">
                                <a:prstGeom prst="rect">
                                  <a:avLst/>
                                </a:prstGeom>
                                <ask:type>
                                  <ask:lineSketchScribble/>
                                </ask:type>
                              </ask:lineSketchStyleProps>
                            </a:ext>
                          </a:extLst>
                        </a:ln>
                      </wps:spPr>
                      <wps:style>
                        <a:lnRef idx="2">
                          <a:schemeClr val="accent5"/>
                        </a:lnRef>
                        <a:fillRef idx="1">
                          <a:schemeClr val="lt1"/>
                        </a:fillRef>
                        <a:effectRef idx="0">
                          <a:schemeClr val="accent5"/>
                        </a:effectRef>
                        <a:fontRef idx="minor">
                          <a:schemeClr val="dk1"/>
                        </a:fontRef>
                      </wps:style>
                      <wps:txbx>
                        <w:txbxContent>
                          <w:p w14:paraId="1DEABFA0" w14:textId="77777777" w:rsidR="001321DF" w:rsidRPr="002144C2" w:rsidRDefault="001321DF" w:rsidP="001321DF">
                            <w:pPr>
                              <w:tabs>
                                <w:tab w:val="center" w:pos="255"/>
                                <w:tab w:val="left" w:pos="680"/>
                              </w:tabs>
                              <w:autoSpaceDE w:val="0"/>
                              <w:autoSpaceDN w:val="0"/>
                              <w:adjustRightInd w:val="0"/>
                              <w:spacing w:after="170" w:line="288" w:lineRule="auto"/>
                              <w:ind w:left="680" w:hanging="680"/>
                              <w:jc w:val="center"/>
                              <w:textAlignment w:val="center"/>
                              <w:rPr>
                                <w:rFonts w:ascii="Arial" w:hAnsi="Arial" w:cs="Arial"/>
                                <w:lang w:val="es-ES_tradnl" w:eastAsia="es-ES"/>
                              </w:rPr>
                            </w:pPr>
                            <w:r w:rsidRPr="002144C2">
                              <w:rPr>
                                <w:rFonts w:ascii="Arial" w:hAnsi="Arial" w:cs="Arial"/>
                                <w:lang w:val="es-ES_tradnl" w:eastAsia="es-ES"/>
                              </w:rPr>
                              <w:t>residuo – divisor – divisor – cociente – residuo – residuo</w:t>
                            </w:r>
                          </w:p>
                          <w:p w14:paraId="072B49D3" w14:textId="51C6188B" w:rsidR="001321DF" w:rsidRDefault="001321DF" w:rsidP="001321DF">
                            <w:pPr>
                              <w:jc w:val="center"/>
                            </w:pPr>
                            <w:r w:rsidRPr="002144C2">
                              <w:rPr>
                                <w:rFonts w:ascii="Arial" w:hAnsi="Arial" w:cs="Arial"/>
                                <w:lang w:val="es-ES_tradnl" w:eastAsia="es-ES"/>
                              </w:rPr>
                              <w:t>exacta – inexacta – dividendo – divisor – cociente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C77AD" id="Rectángulo 27" o:spid="_x0000_s1028" style="position:absolute;left:0;text-align:left;margin-left:0;margin-top:24.55pt;width:307.1pt;height:56.75pt;z-index:251679744;visibility:visible;mso-wrap-style:square;mso-wrap-distance-left:9pt;mso-wrap-distance-top:0;mso-wrap-distance-right:9pt;mso-wrap-distance-bottom:0;mso-position-horizontal:center;mso-position-horizontal-relative:margin;mso-position-vertical:absolute;mso-position-vertical-relative:text;v-text-anchor:middle" coordsize="3900055,7204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" adj="-11796480,,5400" path="m,nfc168921,-37850,279707,9037,557151,v277444,-9037,290041,18467,479149,c1225408,-18467,1319710,45599,1476449,v156739,-45599,386918,57347,557151,c2203833,-57347,2324869,38394,2512750,v187881,-38394,378851,1473,596151,c3326201,-1473,3540857,66637,3900055,v9146,178205,-19146,203909,,367422c3919201,530935,3857824,588096,3900055,720436v-171468,2355,-417285,-8564,-596151,c3125038,729000,2921567,704631,2746753,720436v-174814,15805,-379503,-19819,-635152,c1855952,740255,1791351,682379,1554450,720436v-236901,38057,-445866,-16014,-596151,c808014,736450,634584,699674,479150,720436,323716,741198,153447,706157,,720436,-10108,550966,30371,514297,,374627,-30371,234957,10635,87280,,xem,nsc257792,-70609,329499,75256,635152,v305653,-75256,270021,47771,479149,c1323429,-47771,1459365,56696,1593451,v134086,-56696,409214,8364,557151,c2298539,-8364,2538115,31688,2668752,v130637,-31688,476158,69737,635152,c3462898,-69737,3690041,38666,3900055,v30470,118174,-39520,193762,,367422c3939575,541082,3878086,640313,3900055,720436v-157841,55824,-364833,-42585,-635152,c2994584,763021,2811046,647974,2629751,720436v-181295,72462,-325921,-48181,-596151,c1763370,768617,1721493,674528,1593451,720436v-128042,45908,-382181,-55234,-596151,c783330,775670,393248,616184,,720436,-25110,551280,37173,453266,,374627,-37173,295988,30089,79332,,xe" fillcolor="white [3201]" strokecolor="#4bacc6 [3208]" strokeweight="3pt">
                <v:stroke joinstyle="miter"/>
                <v:formulas/>
                <v:path arrowok="t" o:extrusionok="f" o:connecttype="custom" o:connectlocs="0,0;557151,0;1036300,0;1476449,0;2033600,0;2512750,0;3108901,0;3900055,0;3900055,367422;3900055,720436;3303904,720436;2746753,720436;2111601,720436;1554450,720436;958299,720436;479150,720436;0,720436;0,374627;0,0" o:connectangles="0,0,0,0,0,0,0,0,0,0,0,0,0,0,0,0,0,0,0" textboxrect="0,0,3900055,720436"/>
                <v:textbox>
                  <w:txbxContent>
                    <w:p w14:paraId="1DEABFA0" w14:textId="77777777" w:rsidR="001321DF" w:rsidRPr="002144C2" w:rsidRDefault="001321DF" w:rsidP="001321DF">
                      <w:pPr>
                        <w:tabs>
                          <w:tab w:val="center" w:pos="255"/>
                          <w:tab w:val="left" w:pos="680"/>
                        </w:tabs>
                        <w:autoSpaceDE w:val="0"/>
                        <w:autoSpaceDN w:val="0"/>
                        <w:adjustRightInd w:val="0"/>
                        <w:spacing w:after="170" w:line="288" w:lineRule="auto"/>
                        <w:ind w:left="680" w:hanging="680"/>
                        <w:jc w:val="center"/>
                        <w:textAlignment w:val="center"/>
                        <w:rPr>
                          <w:rFonts w:ascii="Arial" w:hAnsi="Arial" w:cs="Arial"/>
                          <w:lang w:val="es-ES_tradnl" w:eastAsia="es-ES"/>
                        </w:rPr>
                      </w:pPr>
                      <w:r w:rsidRPr="002144C2">
                        <w:rPr>
                          <w:rFonts w:ascii="Arial" w:hAnsi="Arial" w:cs="Arial"/>
                          <w:lang w:val="es-ES_tradnl" w:eastAsia="es-ES"/>
                        </w:rPr>
                        <w:t>residuo – divisor – divisor – cociente – residuo – residuo</w:t>
                      </w:r>
                    </w:p>
                    <w:p w14:paraId="072B49D3" w14:textId="51C6188B" w:rsidR="001321DF" w:rsidRDefault="001321DF" w:rsidP="001321DF">
                      <w:pPr>
                        <w:jc w:val="center"/>
                      </w:pPr>
                      <w:r w:rsidRPr="002144C2">
                        <w:rPr>
                          <w:rFonts w:ascii="Arial" w:hAnsi="Arial" w:cs="Arial"/>
                          <w:lang w:val="es-ES_tradnl" w:eastAsia="es-ES"/>
                        </w:rPr>
                        <w:t>exacta – inexacta – dividendo – divisor – cociente</w:t>
                      </w:r>
                    </w:p>
                  </w:txbxContent>
                </v:textbox>
                <w10:wrap anchorx="margin"/>
              </v:shape>
            </w:pict>
          </mc:Fallback>
        </mc:AlternateContent>
      </w:r>
      <w:r>
        <w:rPr>
          <w:rFonts w:ascii="Arial" w:hAnsi="Arial" w:cs="Arial"/>
          <w:lang w:val="es-ES_tradnl" w:eastAsia="es-ES"/>
        </w:rPr>
        <w:t xml:space="preserve">6. </w:t>
      </w:r>
      <w:r w:rsidR="00914808" w:rsidRPr="002144C2">
        <w:rPr>
          <w:rFonts w:ascii="Arial" w:hAnsi="Arial" w:cs="Arial"/>
          <w:lang w:val="es-ES_tradnl" w:eastAsia="es-ES"/>
        </w:rPr>
        <w:t>Completa las siguientes expresiones con algunas de las palabras del recuadro:</w:t>
      </w:r>
    </w:p>
    <w:p w14:paraId="50055A46" w14:textId="1D0E468C" w:rsidR="00914808" w:rsidRPr="002144C2" w:rsidRDefault="00914808" w:rsidP="00914808">
      <w:pPr>
        <w:tabs>
          <w:tab w:val="center" w:pos="255"/>
          <w:tab w:val="left" w:pos="680"/>
        </w:tabs>
        <w:autoSpaceDE w:val="0"/>
        <w:autoSpaceDN w:val="0"/>
        <w:adjustRightInd w:val="0"/>
        <w:spacing w:after="850" w:line="288" w:lineRule="auto"/>
        <w:ind w:left="680" w:hanging="680"/>
        <w:jc w:val="center"/>
        <w:textAlignment w:val="center"/>
        <w:rPr>
          <w:rFonts w:ascii="Arial" w:hAnsi="Arial" w:cs="Arial"/>
          <w:lang w:val="es-ES_tradnl" w:eastAsia="es-ES"/>
        </w:rPr>
      </w:pPr>
    </w:p>
    <w:p w14:paraId="78650BBD" w14:textId="77777777" w:rsidR="00914808" w:rsidRPr="002144C2" w:rsidRDefault="00914808" w:rsidP="00914808">
      <w:pPr>
        <w:tabs>
          <w:tab w:val="left" w:pos="680"/>
          <w:tab w:val="left" w:pos="1140"/>
        </w:tabs>
        <w:autoSpaceDE w:val="0"/>
        <w:autoSpaceDN w:val="0"/>
        <w:adjustRightInd w:val="0"/>
        <w:spacing w:after="227" w:line="288" w:lineRule="auto"/>
        <w:ind w:left="1134" w:hanging="1134"/>
        <w:jc w:val="both"/>
        <w:textAlignment w:val="center"/>
        <w:rPr>
          <w:rFonts w:ascii="Arial" w:hAnsi="Arial" w:cs="Arial"/>
          <w:lang w:val="es-ES_tradnl" w:eastAsia="es-ES"/>
        </w:rPr>
      </w:pPr>
      <w:r w:rsidRPr="002144C2">
        <w:rPr>
          <w:rFonts w:ascii="Arial" w:hAnsi="Arial" w:cs="Arial"/>
          <w:lang w:val="es-ES_tradnl" w:eastAsia="es-ES"/>
        </w:rPr>
        <w:tab/>
        <w:t>a.</w:t>
      </w:r>
      <w:r w:rsidRPr="002144C2">
        <w:rPr>
          <w:rFonts w:ascii="Arial" w:hAnsi="Arial" w:cs="Arial"/>
          <w:lang w:val="es-ES_tradnl" w:eastAsia="es-ES"/>
        </w:rPr>
        <w:tab/>
        <w:t>Los términos de una división son ____________</w:t>
      </w:r>
      <w:proofErr w:type="gramStart"/>
      <w:r w:rsidRPr="002144C2">
        <w:rPr>
          <w:rFonts w:ascii="Arial" w:hAnsi="Arial" w:cs="Arial"/>
          <w:lang w:val="es-ES_tradnl" w:eastAsia="es-ES"/>
        </w:rPr>
        <w:t>_(</w:t>
      </w:r>
      <w:proofErr w:type="gramEnd"/>
      <w:r w:rsidRPr="002144C2">
        <w:rPr>
          <w:rFonts w:ascii="Arial" w:hAnsi="Arial" w:cs="Arial"/>
          <w:lang w:val="es-ES_tradnl" w:eastAsia="es-ES"/>
        </w:rPr>
        <w:t xml:space="preserve">   ), _____________(   ), _____________</w:t>
      </w:r>
      <w:r w:rsidRPr="002144C2">
        <w:rPr>
          <w:rFonts w:ascii="Arial" w:hAnsi="Arial" w:cs="Arial"/>
          <w:lang w:val="es-ES_tradnl" w:eastAsia="es-ES"/>
        </w:rPr>
        <w:br/>
        <w:t>(    ) y _____________(    )</w:t>
      </w:r>
    </w:p>
    <w:p w14:paraId="57804978" w14:textId="77777777" w:rsidR="00914808" w:rsidRPr="002144C2" w:rsidRDefault="00914808" w:rsidP="00914808">
      <w:pPr>
        <w:tabs>
          <w:tab w:val="left" w:pos="680"/>
          <w:tab w:val="left" w:pos="1140"/>
        </w:tabs>
        <w:autoSpaceDE w:val="0"/>
        <w:autoSpaceDN w:val="0"/>
        <w:adjustRightInd w:val="0"/>
        <w:spacing w:after="227" w:line="288" w:lineRule="auto"/>
        <w:ind w:left="1134" w:hanging="1134"/>
        <w:jc w:val="both"/>
        <w:textAlignment w:val="center"/>
        <w:rPr>
          <w:rFonts w:ascii="Arial" w:hAnsi="Arial" w:cs="Arial"/>
          <w:lang w:val="es-ES_tradnl" w:eastAsia="es-ES"/>
        </w:rPr>
      </w:pPr>
      <w:r w:rsidRPr="002144C2">
        <w:rPr>
          <w:rFonts w:ascii="Arial" w:hAnsi="Arial" w:cs="Arial"/>
          <w:lang w:val="es-ES_tradnl" w:eastAsia="es-ES"/>
        </w:rPr>
        <w:tab/>
        <w:t>b.</w:t>
      </w:r>
      <w:r w:rsidRPr="002144C2">
        <w:rPr>
          <w:rFonts w:ascii="Arial" w:hAnsi="Arial" w:cs="Arial"/>
          <w:lang w:val="es-ES_tradnl" w:eastAsia="es-ES"/>
        </w:rPr>
        <w:tab/>
        <w:t>Las divisiones pueden ser_________________ y ________________</w:t>
      </w:r>
    </w:p>
    <w:p w14:paraId="6F8F6B84" w14:textId="77777777" w:rsidR="00914808" w:rsidRPr="002144C2" w:rsidRDefault="00914808" w:rsidP="00914808">
      <w:pPr>
        <w:tabs>
          <w:tab w:val="left" w:pos="680"/>
          <w:tab w:val="left" w:pos="1140"/>
        </w:tabs>
        <w:autoSpaceDE w:val="0"/>
        <w:autoSpaceDN w:val="0"/>
        <w:adjustRightInd w:val="0"/>
        <w:spacing w:after="227" w:line="288" w:lineRule="auto"/>
        <w:ind w:left="1134" w:hanging="1134"/>
        <w:jc w:val="both"/>
        <w:textAlignment w:val="center"/>
        <w:rPr>
          <w:rFonts w:ascii="Arial" w:hAnsi="Arial" w:cs="Arial"/>
          <w:lang w:val="es-ES_tradnl" w:eastAsia="es-ES"/>
        </w:rPr>
      </w:pPr>
      <w:r w:rsidRPr="002144C2">
        <w:rPr>
          <w:rFonts w:ascii="Arial" w:hAnsi="Arial" w:cs="Arial"/>
          <w:lang w:val="es-ES_tradnl" w:eastAsia="es-ES"/>
        </w:rPr>
        <w:tab/>
        <w:t>c.</w:t>
      </w:r>
      <w:r w:rsidRPr="002144C2">
        <w:rPr>
          <w:rFonts w:ascii="Arial" w:hAnsi="Arial" w:cs="Arial"/>
          <w:lang w:val="es-ES_tradnl" w:eastAsia="es-ES"/>
        </w:rPr>
        <w:tab/>
        <w:t xml:space="preserve">En toda división inexacta </w:t>
      </w:r>
      <w:proofErr w:type="spellStart"/>
      <w:r w:rsidRPr="002144C2">
        <w:rPr>
          <w:rFonts w:ascii="Arial" w:hAnsi="Arial" w:cs="Arial"/>
          <w:lang w:val="es-ES_tradnl" w:eastAsia="es-ES"/>
        </w:rPr>
        <w:t>el</w:t>
      </w:r>
      <w:proofErr w:type="spellEnd"/>
      <w:r w:rsidRPr="002144C2">
        <w:rPr>
          <w:rFonts w:ascii="Arial" w:hAnsi="Arial" w:cs="Arial"/>
          <w:lang w:val="es-ES_tradnl" w:eastAsia="es-ES"/>
        </w:rPr>
        <w:t xml:space="preserve"> _______________ es menor que el _______________</w:t>
      </w:r>
    </w:p>
    <w:p w14:paraId="6C1C8882" w14:textId="77777777" w:rsidR="00914808" w:rsidRPr="002144C2" w:rsidRDefault="00914808" w:rsidP="00914808">
      <w:pPr>
        <w:tabs>
          <w:tab w:val="left" w:pos="680"/>
          <w:tab w:val="left" w:pos="1140"/>
        </w:tabs>
        <w:autoSpaceDE w:val="0"/>
        <w:autoSpaceDN w:val="0"/>
        <w:adjustRightInd w:val="0"/>
        <w:spacing w:after="340" w:line="288" w:lineRule="auto"/>
        <w:ind w:left="1134" w:hanging="1134"/>
        <w:jc w:val="both"/>
        <w:textAlignment w:val="center"/>
        <w:rPr>
          <w:rFonts w:ascii="Arial" w:hAnsi="Arial" w:cs="Arial"/>
          <w:lang w:val="es-ES_tradnl" w:eastAsia="es-ES"/>
        </w:rPr>
      </w:pPr>
      <w:r w:rsidRPr="002144C2">
        <w:rPr>
          <w:rFonts w:ascii="Arial" w:hAnsi="Arial" w:cs="Arial"/>
          <w:lang w:val="es-ES_tradnl" w:eastAsia="es-ES"/>
        </w:rPr>
        <w:tab/>
        <w:t>d.</w:t>
      </w:r>
      <w:r w:rsidRPr="002144C2">
        <w:rPr>
          <w:rFonts w:ascii="Arial" w:hAnsi="Arial" w:cs="Arial"/>
          <w:lang w:val="es-ES_tradnl" w:eastAsia="es-ES"/>
        </w:rPr>
        <w:tab/>
        <w:t>El dividendo (D) es igual al _______________ por el _______________ más el _______________</w:t>
      </w:r>
    </w:p>
    <w:p w14:paraId="3F3DF07B" w14:textId="365A8E90" w:rsidR="00914808" w:rsidRPr="002144C2" w:rsidRDefault="001321DF" w:rsidP="00914808">
      <w:pPr>
        <w:tabs>
          <w:tab w:val="center" w:pos="255"/>
          <w:tab w:val="left" w:pos="680"/>
        </w:tabs>
        <w:autoSpaceDE w:val="0"/>
        <w:autoSpaceDN w:val="0"/>
        <w:adjustRightInd w:val="0"/>
        <w:spacing w:after="34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7. </w:t>
      </w:r>
      <w:r w:rsidR="00914808" w:rsidRPr="002144C2">
        <w:rPr>
          <w:rFonts w:ascii="Arial" w:hAnsi="Arial" w:cs="Arial"/>
          <w:lang w:val="es-ES_tradnl" w:eastAsia="es-ES"/>
        </w:rPr>
        <w:t>Efectúa y comprueba:</w:t>
      </w:r>
    </w:p>
    <w:p w14:paraId="463F6258" w14:textId="22367929" w:rsidR="00914808" w:rsidRPr="002144C2" w:rsidRDefault="00914808" w:rsidP="001321DF">
      <w:pPr>
        <w:tabs>
          <w:tab w:val="center" w:pos="255"/>
          <w:tab w:val="left" w:pos="680"/>
        </w:tabs>
        <w:autoSpaceDE w:val="0"/>
        <w:autoSpaceDN w:val="0"/>
        <w:adjustRightInd w:val="0"/>
        <w:spacing w:after="0" w:line="288" w:lineRule="auto"/>
        <w:ind w:left="680" w:hanging="680"/>
        <w:textAlignment w:val="center"/>
        <w:rPr>
          <w:rFonts w:ascii="Arial" w:hAnsi="Arial" w:cs="Arial"/>
          <w:color w:val="0035FF"/>
          <w:lang w:val="es-ES_tradnl" w:eastAsia="es-ES"/>
        </w:rPr>
      </w:pPr>
      <w:r w:rsidRPr="002144C2">
        <w:rPr>
          <w:rFonts w:ascii="Arial" w:hAnsi="Arial" w:cs="Arial"/>
          <w:noProof/>
          <w:color w:val="0035FF"/>
          <w:lang w:eastAsia="es-CO"/>
        </w:rPr>
        <w:drawing>
          <wp:inline distT="0" distB="0" distL="0" distR="0" wp14:anchorId="66074063" wp14:editId="0C56C3AA">
            <wp:extent cx="5118735" cy="1239982"/>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57852"/>
                    <a:stretch/>
                  </pic:blipFill>
                  <pic:spPr bwMode="auto">
                    <a:xfrm>
                      <a:off x="0" y="0"/>
                      <a:ext cx="5118735" cy="1239982"/>
                    </a:xfrm>
                    <a:prstGeom prst="rect">
                      <a:avLst/>
                    </a:prstGeom>
                    <a:noFill/>
                    <a:ln>
                      <a:noFill/>
                    </a:ln>
                    <a:extLst>
                      <a:ext uri="{53640926-AAD7-44D8-BBD7-CCE9431645EC}">
                        <a14:shadowObscured xmlns:a14="http://schemas.microsoft.com/office/drawing/2010/main"/>
                      </a:ext>
                    </a:extLst>
                  </pic:spPr>
                </pic:pic>
              </a:graphicData>
            </a:graphic>
          </wp:inline>
        </w:drawing>
      </w:r>
    </w:p>
    <w:p w14:paraId="11149309" w14:textId="4DF98802" w:rsidR="00914808" w:rsidRPr="002144C2" w:rsidRDefault="001321DF" w:rsidP="00914808">
      <w:pPr>
        <w:tabs>
          <w:tab w:val="center" w:pos="255"/>
          <w:tab w:val="left" w:pos="680"/>
        </w:tabs>
        <w:autoSpaceDE w:val="0"/>
        <w:autoSpaceDN w:val="0"/>
        <w:adjustRightInd w:val="0"/>
        <w:spacing w:after="56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8. </w:t>
      </w:r>
      <w:r w:rsidR="00914808" w:rsidRPr="002144C2">
        <w:rPr>
          <w:rFonts w:ascii="Arial" w:hAnsi="Arial" w:cs="Arial"/>
          <w:lang w:val="es-ES_tradnl" w:eastAsia="es-ES"/>
        </w:rPr>
        <w:t>Reconstruye las siguientes divisiones e indica en cada caso lo que pide:</w:t>
      </w:r>
    </w:p>
    <w:p w14:paraId="5D5986C7" w14:textId="77777777" w:rsidR="00914808" w:rsidRPr="002144C2" w:rsidRDefault="00914808" w:rsidP="00914808">
      <w:pPr>
        <w:tabs>
          <w:tab w:val="center" w:pos="255"/>
          <w:tab w:val="left" w:pos="680"/>
          <w:tab w:val="left" w:pos="1134"/>
          <w:tab w:val="left" w:pos="5102"/>
          <w:tab w:val="left" w:pos="5556"/>
        </w:tabs>
        <w:autoSpaceDE w:val="0"/>
        <w:autoSpaceDN w:val="0"/>
        <w:adjustRightInd w:val="0"/>
        <w:spacing w:after="567" w:line="288" w:lineRule="auto"/>
        <w:ind w:left="680" w:hanging="680"/>
        <w:jc w:val="both"/>
        <w:textAlignment w:val="center"/>
        <w:rPr>
          <w:rFonts w:ascii="Arial" w:hAnsi="Arial" w:cs="Arial"/>
          <w:lang w:val="es-ES_tradnl" w:eastAsia="es-ES"/>
        </w:rPr>
      </w:pPr>
      <w:r w:rsidRPr="002144C2">
        <w:rPr>
          <w:rFonts w:ascii="Arial" w:hAnsi="Arial" w:cs="Arial"/>
          <w:color w:val="0035FF"/>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El dividendo</w:t>
      </w:r>
      <w:r w:rsidRPr="002144C2">
        <w:rPr>
          <w:rFonts w:ascii="Arial" w:hAnsi="Arial" w:cs="Arial"/>
          <w:lang w:val="es-ES_tradnl" w:eastAsia="es-ES"/>
        </w:rPr>
        <w:tab/>
        <w:t>b.</w:t>
      </w:r>
      <w:r w:rsidRPr="002144C2">
        <w:rPr>
          <w:rFonts w:ascii="Arial" w:hAnsi="Arial" w:cs="Arial"/>
          <w:lang w:val="es-ES_tradnl" w:eastAsia="es-ES"/>
        </w:rPr>
        <w:tab/>
        <w:t>El cociente</w:t>
      </w:r>
    </w:p>
    <w:p w14:paraId="4E945736" w14:textId="4F061DC8" w:rsidR="00914808" w:rsidRPr="002144C2" w:rsidRDefault="00914808" w:rsidP="00914808">
      <w:pPr>
        <w:tabs>
          <w:tab w:val="center" w:pos="255"/>
          <w:tab w:val="left" w:pos="680"/>
        </w:tabs>
        <w:autoSpaceDE w:val="0"/>
        <w:autoSpaceDN w:val="0"/>
        <w:adjustRightInd w:val="0"/>
        <w:spacing w:after="850" w:line="288" w:lineRule="auto"/>
        <w:ind w:left="680" w:hanging="680"/>
        <w:textAlignment w:val="center"/>
        <w:rPr>
          <w:rFonts w:ascii="Arial" w:hAnsi="Arial" w:cs="Arial"/>
          <w:color w:val="0035FF"/>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noProof/>
          <w:color w:val="0035FF"/>
          <w:lang w:eastAsia="es-CO"/>
        </w:rPr>
        <w:drawing>
          <wp:inline distT="0" distB="0" distL="0" distR="0" wp14:anchorId="23CD2BC3" wp14:editId="7D39CFED">
            <wp:extent cx="5420238" cy="16764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3752" cy="1686765"/>
                    </a:xfrm>
                    <a:prstGeom prst="rect">
                      <a:avLst/>
                    </a:prstGeom>
                    <a:noFill/>
                    <a:ln>
                      <a:noFill/>
                    </a:ln>
                  </pic:spPr>
                </pic:pic>
              </a:graphicData>
            </a:graphic>
          </wp:inline>
        </w:drawing>
      </w:r>
    </w:p>
    <w:p w14:paraId="46FD151E" w14:textId="3FA0B806" w:rsidR="00914808" w:rsidRPr="002144C2" w:rsidRDefault="001321DF" w:rsidP="001321DF">
      <w:pPr>
        <w:tabs>
          <w:tab w:val="center" w:pos="255"/>
          <w:tab w:val="left" w:pos="680"/>
        </w:tabs>
        <w:autoSpaceDE w:val="0"/>
        <w:autoSpaceDN w:val="0"/>
        <w:adjustRightInd w:val="0"/>
        <w:spacing w:after="0" w:line="288" w:lineRule="auto"/>
        <w:ind w:left="680" w:hanging="680"/>
        <w:textAlignment w:val="center"/>
        <w:rPr>
          <w:rFonts w:ascii="Arial" w:hAnsi="Arial" w:cs="Arial"/>
        </w:rPr>
      </w:pPr>
      <w:r>
        <w:rPr>
          <w:rFonts w:ascii="Arial" w:hAnsi="Arial" w:cs="Arial"/>
          <w:lang w:val="es-ES_tradnl" w:eastAsia="es-ES"/>
        </w:rPr>
        <w:lastRenderedPageBreak/>
        <w:t xml:space="preserve">9. </w:t>
      </w:r>
      <w:r w:rsidR="00914808" w:rsidRPr="002144C2">
        <w:rPr>
          <w:rFonts w:ascii="Arial" w:hAnsi="Arial" w:cs="Arial"/>
          <w:lang w:val="es-ES_tradnl" w:eastAsia="es-ES"/>
        </w:rPr>
        <w:t xml:space="preserve">Realiza las siguientes divisiones </w:t>
      </w:r>
      <w:r w:rsidR="00914808" w:rsidRPr="002144C2">
        <w:rPr>
          <w:rFonts w:ascii="Arial" w:hAnsi="Arial" w:cs="Arial"/>
          <w:noProof/>
          <w:lang w:eastAsia="es-CO"/>
        </w:rPr>
        <w:drawing>
          <wp:inline distT="0" distB="0" distL="0" distR="0" wp14:anchorId="08F4A5C5" wp14:editId="2C883EB9">
            <wp:extent cx="5191125" cy="20859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1125" cy="2085975"/>
                    </a:xfrm>
                    <a:prstGeom prst="rect">
                      <a:avLst/>
                    </a:prstGeom>
                  </pic:spPr>
                </pic:pic>
              </a:graphicData>
            </a:graphic>
          </wp:inline>
        </w:drawing>
      </w:r>
    </w:p>
    <w:p w14:paraId="5C5B66B2" w14:textId="61A3893C" w:rsidR="00914808" w:rsidRPr="002144C2" w:rsidRDefault="009D7C5A" w:rsidP="00914808">
      <w:pPr>
        <w:rPr>
          <w:rFonts w:ascii="Arial" w:hAnsi="Arial" w:cs="Arial"/>
        </w:rPr>
      </w:pPr>
      <w:r w:rsidRPr="002144C2">
        <w:rPr>
          <w:rFonts w:ascii="Arial" w:hAnsi="Arial" w:cs="Arial"/>
          <w:noProof/>
          <w:lang w:eastAsia="es-CO"/>
        </w:rPr>
        <w:drawing>
          <wp:anchor distT="0" distB="0" distL="114300" distR="114300" simplePos="0" relativeHeight="251665408" behindDoc="1" locked="0" layoutInCell="1" allowOverlap="1" wp14:anchorId="571B2048" wp14:editId="0F4DD53A">
            <wp:simplePos x="0" y="0"/>
            <wp:positionH relativeFrom="margin">
              <wp:align>left</wp:align>
            </wp:positionH>
            <wp:positionV relativeFrom="paragraph">
              <wp:posOffset>5022</wp:posOffset>
            </wp:positionV>
            <wp:extent cx="474345" cy="624205"/>
            <wp:effectExtent l="0" t="0" r="1905" b="4445"/>
            <wp:wrapTight wrapText="bothSides">
              <wp:wrapPolygon edited="0">
                <wp:start x="0" y="0"/>
                <wp:lineTo x="0" y="21095"/>
                <wp:lineTo x="20819" y="21095"/>
                <wp:lineTo x="20819" y="0"/>
                <wp:lineTo x="0" y="0"/>
              </wp:wrapPolygon>
            </wp:wrapTight>
            <wp:docPr id="12" name="Imagen 12" descr="Dibujos Animados Enojado Letra D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bujos Animados Enojado Letra D Stock Vector - FreeImages.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222"/>
                    <a:stretch/>
                  </pic:blipFill>
                  <pic:spPr bwMode="auto">
                    <a:xfrm>
                      <a:off x="0" y="0"/>
                      <a:ext cx="47434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DD900" w14:textId="59D4AF84" w:rsidR="00914808" w:rsidRDefault="00914808" w:rsidP="00914808">
      <w:pPr>
        <w:rPr>
          <w:rFonts w:ascii="Arial" w:hAnsi="Arial" w:cs="Arial"/>
          <w:b/>
          <w:bCs/>
          <w:color w:val="FF0000"/>
        </w:rPr>
      </w:pPr>
      <w:r w:rsidRPr="001321DF">
        <w:rPr>
          <w:rFonts w:ascii="Arial" w:hAnsi="Arial" w:cs="Arial"/>
          <w:b/>
          <w:bCs/>
          <w:color w:val="FF0000"/>
        </w:rPr>
        <w:t xml:space="preserve">Práctico lo aprendido </w:t>
      </w:r>
    </w:p>
    <w:p w14:paraId="4F5E4A4C" w14:textId="77777777" w:rsidR="001321DF" w:rsidRPr="001321DF" w:rsidRDefault="001321DF" w:rsidP="00914808">
      <w:pPr>
        <w:rPr>
          <w:rFonts w:ascii="Arial" w:hAnsi="Arial" w:cs="Arial"/>
          <w:b/>
          <w:bCs/>
          <w:color w:val="FF0000"/>
        </w:rPr>
      </w:pPr>
    </w:p>
    <w:p w14:paraId="096CB399" w14:textId="2308EB72" w:rsidR="00914808" w:rsidRPr="001321DF" w:rsidRDefault="00914808" w:rsidP="001321DF">
      <w:pPr>
        <w:pStyle w:val="Prrafodelista"/>
        <w:numPr>
          <w:ilvl w:val="0"/>
          <w:numId w:val="30"/>
        </w:numPr>
        <w:tabs>
          <w:tab w:val="center" w:pos="255"/>
          <w:tab w:val="left" w:pos="680"/>
        </w:tabs>
        <w:suppressAutoHyphens/>
        <w:autoSpaceDE w:val="0"/>
        <w:autoSpaceDN w:val="0"/>
        <w:adjustRightInd w:val="0"/>
        <w:spacing w:after="227" w:line="288" w:lineRule="auto"/>
        <w:jc w:val="both"/>
        <w:textAlignment w:val="center"/>
        <w:rPr>
          <w:rFonts w:ascii="Arial" w:hAnsi="Arial" w:cs="Arial"/>
          <w:lang w:val="es-ES_tradnl" w:eastAsia="es-ES"/>
        </w:rPr>
      </w:pPr>
      <w:r w:rsidRPr="001321DF">
        <w:rPr>
          <w:rFonts w:ascii="Arial" w:hAnsi="Arial" w:cs="Arial"/>
          <w:lang w:val="es-ES_tradnl" w:eastAsia="es-ES"/>
        </w:rPr>
        <w:t>Completa cada igualdad y escribe el nombre de la propiedad que se está aplicando.</w:t>
      </w:r>
    </w:p>
    <w:p w14:paraId="2A32BB77" w14:textId="19E69B80" w:rsidR="00914808" w:rsidRPr="002144C2" w:rsidRDefault="00914808" w:rsidP="00914808">
      <w:pPr>
        <w:tabs>
          <w:tab w:val="center" w:pos="255"/>
          <w:tab w:val="left" w:pos="680"/>
          <w:tab w:val="left" w:pos="1134"/>
          <w:tab w:val="left" w:pos="5102"/>
          <w:tab w:val="left" w:pos="5556"/>
        </w:tabs>
        <w:autoSpaceDE w:val="0"/>
        <w:autoSpaceDN w:val="0"/>
        <w:adjustRightInd w:val="0"/>
        <w:spacing w:after="480" w:line="288" w:lineRule="auto"/>
        <w:ind w:left="680" w:hanging="680"/>
        <w:jc w:val="both"/>
        <w:textAlignment w:val="center"/>
        <w:rPr>
          <w:rFonts w:ascii="Arial" w:hAnsi="Arial" w:cs="Arial"/>
          <w:color w:val="0035FF"/>
          <w:lang w:val="es-ES_tradnl" w:eastAsia="es-ES"/>
        </w:rPr>
      </w:pPr>
      <w:r w:rsidRPr="002144C2">
        <w:rPr>
          <w:rFonts w:ascii="Arial" w:hAnsi="Arial" w:cs="Arial"/>
          <w:color w:val="0035FF"/>
          <w:lang w:val="es-ES_tradnl" w:eastAsia="es-ES"/>
        </w:rPr>
        <w:tab/>
      </w:r>
      <w:r w:rsidRPr="002144C2">
        <w:rPr>
          <w:rFonts w:ascii="Arial" w:hAnsi="Arial" w:cs="Arial"/>
          <w:color w:val="0035FF"/>
          <w:lang w:val="es-ES_tradnl" w:eastAsia="es-ES"/>
        </w:rPr>
        <w:tab/>
      </w:r>
      <w:r w:rsidRPr="002144C2">
        <w:rPr>
          <w:rFonts w:ascii="Arial" w:hAnsi="Arial" w:cs="Arial"/>
          <w:noProof/>
          <w:color w:val="0035FF"/>
          <w:lang w:eastAsia="es-CO"/>
        </w:rPr>
        <w:drawing>
          <wp:inline distT="0" distB="0" distL="0" distR="0" wp14:anchorId="62A25A3D" wp14:editId="51508AB8">
            <wp:extent cx="5842000" cy="24447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000" cy="2444750"/>
                    </a:xfrm>
                    <a:prstGeom prst="rect">
                      <a:avLst/>
                    </a:prstGeom>
                    <a:noFill/>
                    <a:ln>
                      <a:noFill/>
                    </a:ln>
                  </pic:spPr>
                </pic:pic>
              </a:graphicData>
            </a:graphic>
          </wp:inline>
        </w:drawing>
      </w:r>
    </w:p>
    <w:p w14:paraId="3226BFE5" w14:textId="63CA7041" w:rsidR="00914808" w:rsidRPr="002144C2" w:rsidRDefault="001321DF" w:rsidP="00914808">
      <w:pPr>
        <w:tabs>
          <w:tab w:val="center" w:pos="255"/>
          <w:tab w:val="left" w:pos="680"/>
          <w:tab w:val="left" w:pos="1134"/>
          <w:tab w:val="left" w:pos="5102"/>
          <w:tab w:val="left" w:pos="5556"/>
        </w:tabs>
        <w:autoSpaceDE w:val="0"/>
        <w:autoSpaceDN w:val="0"/>
        <w:adjustRightInd w:val="0"/>
        <w:spacing w:after="48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2. </w:t>
      </w:r>
      <w:r w:rsidR="00914808" w:rsidRPr="002144C2">
        <w:rPr>
          <w:rFonts w:ascii="Arial" w:hAnsi="Arial" w:cs="Arial"/>
          <w:lang w:val="es-ES_tradnl" w:eastAsia="es-ES"/>
        </w:rPr>
        <w:t>Si por un libro se paga 20 nuevos soles, ¿cuánto se pagará por una docena de ellos?</w:t>
      </w:r>
    </w:p>
    <w:p w14:paraId="139C802C" w14:textId="77777777" w:rsidR="00914808" w:rsidRPr="002144C2" w:rsidRDefault="00914808" w:rsidP="00914808">
      <w:pPr>
        <w:tabs>
          <w:tab w:val="center" w:pos="255"/>
          <w:tab w:val="left" w:pos="680"/>
          <w:tab w:val="left" w:pos="5360"/>
          <w:tab w:val="left" w:pos="576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t>*</w:t>
      </w:r>
      <w:r w:rsidRPr="002144C2">
        <w:rPr>
          <w:rFonts w:ascii="Arial" w:hAnsi="Arial" w:cs="Arial"/>
          <w:lang w:val="es-ES_tradnl" w:eastAsia="es-ES"/>
        </w:rPr>
        <w:tab/>
        <w:t>¿Qué se pide en el problema?</w:t>
      </w:r>
      <w:r w:rsidRPr="002144C2">
        <w:rPr>
          <w:rFonts w:ascii="Arial" w:hAnsi="Arial" w:cs="Arial"/>
          <w:lang w:val="es-ES_tradnl" w:eastAsia="es-ES"/>
        </w:rPr>
        <w:tab/>
      </w:r>
      <w:r w:rsidRPr="002144C2">
        <w:rPr>
          <w:rFonts w:ascii="Arial" w:hAnsi="Arial" w:cs="Arial"/>
          <w:lang w:val="es-ES_tradnl" w:eastAsia="es-ES"/>
        </w:rPr>
        <w:t></w:t>
      </w:r>
      <w:r w:rsidRPr="002144C2">
        <w:rPr>
          <w:rFonts w:ascii="Arial" w:hAnsi="Arial" w:cs="Arial"/>
          <w:lang w:val="es-ES_tradnl" w:eastAsia="es-ES"/>
        </w:rPr>
        <w:tab/>
        <w:t>Calcular la cantidad total por pagar.</w:t>
      </w:r>
    </w:p>
    <w:p w14:paraId="75EDD280" w14:textId="77777777" w:rsidR="00914808" w:rsidRPr="002144C2" w:rsidRDefault="00914808" w:rsidP="00914808">
      <w:pPr>
        <w:tabs>
          <w:tab w:val="center" w:pos="255"/>
          <w:tab w:val="left" w:pos="680"/>
          <w:tab w:val="left" w:pos="5360"/>
          <w:tab w:val="left" w:pos="576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t>*</w:t>
      </w:r>
      <w:r w:rsidRPr="002144C2">
        <w:rPr>
          <w:rFonts w:ascii="Arial" w:hAnsi="Arial" w:cs="Arial"/>
          <w:lang w:val="es-ES_tradnl" w:eastAsia="es-ES"/>
        </w:rPr>
        <w:tab/>
        <w:t>¿Qué datos se dan en el problema?</w:t>
      </w:r>
      <w:r w:rsidRPr="002144C2">
        <w:rPr>
          <w:rFonts w:ascii="Arial" w:hAnsi="Arial" w:cs="Arial"/>
          <w:lang w:val="es-ES_tradnl" w:eastAsia="es-ES"/>
        </w:rPr>
        <w:tab/>
      </w:r>
      <w:r w:rsidRPr="002144C2">
        <w:rPr>
          <w:rFonts w:ascii="Arial" w:hAnsi="Arial" w:cs="Arial"/>
          <w:lang w:val="es-ES_tradnl" w:eastAsia="es-ES"/>
        </w:rPr>
        <w:t></w:t>
      </w:r>
      <w:r w:rsidRPr="002144C2">
        <w:rPr>
          <w:rFonts w:ascii="Arial" w:hAnsi="Arial" w:cs="Arial"/>
          <w:lang w:val="es-ES_tradnl" w:eastAsia="es-ES"/>
        </w:rPr>
        <w:tab/>
        <w:t>El precio de un libro.</w:t>
      </w:r>
      <w:r w:rsidRPr="002144C2">
        <w:rPr>
          <w:rFonts w:ascii="Arial" w:hAnsi="Arial" w:cs="Arial"/>
          <w:lang w:val="es-ES_tradnl" w:eastAsia="es-ES"/>
        </w:rPr>
        <w:tab/>
      </w:r>
    </w:p>
    <w:p w14:paraId="3FB17362" w14:textId="77777777" w:rsidR="00914808" w:rsidRPr="002144C2" w:rsidRDefault="00914808" w:rsidP="00914808">
      <w:pPr>
        <w:tabs>
          <w:tab w:val="center" w:pos="255"/>
          <w:tab w:val="left" w:pos="680"/>
          <w:tab w:val="left" w:pos="5360"/>
          <w:tab w:val="left" w:pos="576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lastRenderedPageBreak/>
        <w:tab/>
      </w: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w:t>
      </w:r>
      <w:r w:rsidRPr="002144C2">
        <w:rPr>
          <w:rFonts w:ascii="Arial" w:hAnsi="Arial" w:cs="Arial"/>
          <w:lang w:val="es-ES_tradnl" w:eastAsia="es-ES"/>
        </w:rPr>
        <w:tab/>
        <w:t>La cantidad total de libros por comprar.</w:t>
      </w:r>
    </w:p>
    <w:p w14:paraId="15A44C3F" w14:textId="77777777" w:rsidR="00914808" w:rsidRPr="002144C2" w:rsidRDefault="00914808" w:rsidP="00914808">
      <w:pPr>
        <w:tabs>
          <w:tab w:val="center" w:pos="255"/>
          <w:tab w:val="left" w:pos="680"/>
          <w:tab w:val="left" w:pos="5360"/>
          <w:tab w:val="left" w:pos="576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t>*</w:t>
      </w:r>
      <w:r w:rsidRPr="002144C2">
        <w:rPr>
          <w:rFonts w:ascii="Arial" w:hAnsi="Arial" w:cs="Arial"/>
          <w:lang w:val="es-ES_tradnl" w:eastAsia="es-ES"/>
        </w:rPr>
        <w:tab/>
        <w:t>¿Cuántas unidades forman una docena?</w:t>
      </w:r>
      <w:r w:rsidRPr="002144C2">
        <w:rPr>
          <w:rFonts w:ascii="Arial" w:hAnsi="Arial" w:cs="Arial"/>
          <w:lang w:val="es-ES_tradnl" w:eastAsia="es-ES"/>
        </w:rPr>
        <w:tab/>
      </w:r>
      <w:r w:rsidRPr="002144C2">
        <w:rPr>
          <w:rFonts w:ascii="Arial" w:hAnsi="Arial" w:cs="Arial"/>
          <w:lang w:val="es-ES_tradnl" w:eastAsia="es-ES"/>
        </w:rPr>
        <w:t></w:t>
      </w:r>
      <w:r w:rsidRPr="002144C2">
        <w:rPr>
          <w:rFonts w:ascii="Arial" w:hAnsi="Arial" w:cs="Arial"/>
          <w:lang w:val="es-ES_tradnl" w:eastAsia="es-ES"/>
        </w:rPr>
        <w:tab/>
        <w:t>Doce unidades.</w:t>
      </w:r>
    </w:p>
    <w:p w14:paraId="5B0DD7F7" w14:textId="77777777" w:rsidR="00914808" w:rsidRPr="002144C2" w:rsidRDefault="00914808" w:rsidP="00914808">
      <w:pPr>
        <w:tabs>
          <w:tab w:val="center" w:pos="255"/>
          <w:tab w:val="left" w:pos="680"/>
          <w:tab w:val="left" w:pos="5360"/>
          <w:tab w:val="left" w:pos="576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t>*</w:t>
      </w:r>
      <w:r w:rsidRPr="002144C2">
        <w:rPr>
          <w:rFonts w:ascii="Arial" w:hAnsi="Arial" w:cs="Arial"/>
          <w:lang w:val="es-ES_tradnl" w:eastAsia="es-ES"/>
        </w:rPr>
        <w:tab/>
        <w:t>¿Qué operaciones realizamos?</w:t>
      </w:r>
    </w:p>
    <w:p w14:paraId="3D22F8B8" w14:textId="77777777" w:rsidR="00914808" w:rsidRPr="002144C2" w:rsidRDefault="00914808"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_______________________________________________________________________________</w:t>
      </w:r>
    </w:p>
    <w:p w14:paraId="6B20C13E" w14:textId="2DEAA000" w:rsidR="00914808" w:rsidRDefault="00914808" w:rsidP="00914808">
      <w:pPr>
        <w:rPr>
          <w:rFonts w:ascii="Arial" w:hAnsi="Arial" w:cs="Arial"/>
          <w:lang w:val="es-ES_tradnl" w:eastAsia="es-ES"/>
        </w:rPr>
      </w:pPr>
      <w:r w:rsidRPr="002144C2">
        <w:rPr>
          <w:rFonts w:ascii="Arial" w:hAnsi="Arial" w:cs="Arial"/>
          <w:lang w:val="es-ES_tradnl" w:eastAsia="es-ES"/>
        </w:rPr>
        <w:tab/>
        <w:t>*</w:t>
      </w:r>
      <w:r w:rsidRPr="002144C2">
        <w:rPr>
          <w:rFonts w:ascii="Arial" w:hAnsi="Arial" w:cs="Arial"/>
          <w:lang w:val="es-ES_tradnl" w:eastAsia="es-ES"/>
        </w:rPr>
        <w:tab/>
        <w:t>Nuestra respuesta es: ___________________________________________________________</w:t>
      </w:r>
    </w:p>
    <w:p w14:paraId="1D08DEDE" w14:textId="77777777" w:rsidR="001321DF" w:rsidRPr="002144C2" w:rsidRDefault="001321DF" w:rsidP="00914808">
      <w:pPr>
        <w:rPr>
          <w:rFonts w:ascii="Arial" w:hAnsi="Arial" w:cs="Arial"/>
          <w:lang w:val="es-ES_tradnl" w:eastAsia="es-ES"/>
        </w:rPr>
      </w:pPr>
    </w:p>
    <w:p w14:paraId="4E3ABE8F" w14:textId="3EF14D3D" w:rsidR="00914808" w:rsidRPr="002144C2" w:rsidRDefault="001321DF" w:rsidP="00914808">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3. </w:t>
      </w:r>
      <w:r w:rsidR="00914808" w:rsidRPr="002144C2">
        <w:rPr>
          <w:rFonts w:ascii="Arial" w:hAnsi="Arial" w:cs="Arial"/>
          <w:lang w:val="es-ES_tradnl" w:eastAsia="es-ES"/>
        </w:rPr>
        <w:t>Coloca (V) si es verdadero o (F) si es falso, según corresponda:</w:t>
      </w:r>
    </w:p>
    <w:p w14:paraId="3EAD55E2" w14:textId="7777777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En la división exacta el residuo es 1.</w:t>
      </w:r>
      <w:r w:rsidRPr="002144C2">
        <w:rPr>
          <w:rFonts w:ascii="Arial" w:hAnsi="Arial" w:cs="Arial"/>
          <w:lang w:val="es-ES_tradnl" w:eastAsia="es-ES"/>
        </w:rPr>
        <w:tab/>
        <w:t>(</w:t>
      </w:r>
      <w:r w:rsidRPr="002144C2">
        <w:rPr>
          <w:rFonts w:ascii="Arial" w:hAnsi="Arial" w:cs="Arial"/>
          <w:lang w:val="es-ES_tradnl" w:eastAsia="es-ES"/>
        </w:rPr>
        <w:tab/>
        <w:t>)</w:t>
      </w:r>
    </w:p>
    <w:p w14:paraId="1AC48217" w14:textId="7777777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b.</w:t>
      </w:r>
      <w:r w:rsidRPr="002144C2">
        <w:rPr>
          <w:rFonts w:ascii="Arial" w:hAnsi="Arial" w:cs="Arial"/>
          <w:lang w:val="es-ES_tradnl" w:eastAsia="es-ES"/>
        </w:rPr>
        <w:tab/>
        <w:t>En la división inexacta el residuo es menor que el divisor.</w:t>
      </w:r>
      <w:r w:rsidRPr="002144C2">
        <w:rPr>
          <w:rFonts w:ascii="Arial" w:hAnsi="Arial" w:cs="Arial"/>
          <w:lang w:val="es-ES_tradnl" w:eastAsia="es-ES"/>
        </w:rPr>
        <w:tab/>
        <w:t>(</w:t>
      </w:r>
      <w:r w:rsidRPr="002144C2">
        <w:rPr>
          <w:rFonts w:ascii="Arial" w:hAnsi="Arial" w:cs="Arial"/>
          <w:lang w:val="es-ES_tradnl" w:eastAsia="es-ES"/>
        </w:rPr>
        <w:tab/>
        <w:t>)</w:t>
      </w:r>
    </w:p>
    <w:p w14:paraId="7FBF6EAA" w14:textId="7777777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227"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c.</w:t>
      </w:r>
      <w:r w:rsidRPr="002144C2">
        <w:rPr>
          <w:rFonts w:ascii="Arial" w:hAnsi="Arial" w:cs="Arial"/>
          <w:lang w:val="es-ES_tradnl" w:eastAsia="es-ES"/>
        </w:rPr>
        <w:tab/>
        <w:t>En la división se cumple: D = d × c × r</w:t>
      </w:r>
      <w:r w:rsidRPr="002144C2">
        <w:rPr>
          <w:rFonts w:ascii="Arial" w:hAnsi="Arial" w:cs="Arial"/>
          <w:lang w:val="es-ES_tradnl" w:eastAsia="es-ES"/>
        </w:rPr>
        <w:tab/>
        <w:t>(</w:t>
      </w:r>
      <w:r w:rsidRPr="002144C2">
        <w:rPr>
          <w:rFonts w:ascii="Arial" w:hAnsi="Arial" w:cs="Arial"/>
          <w:lang w:val="es-ES_tradnl" w:eastAsia="es-ES"/>
        </w:rPr>
        <w:tab/>
        <w:t>)</w:t>
      </w:r>
    </w:p>
    <w:p w14:paraId="6E056671" w14:textId="7777777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d.</w:t>
      </w:r>
      <w:r w:rsidRPr="002144C2">
        <w:rPr>
          <w:rFonts w:ascii="Arial" w:hAnsi="Arial" w:cs="Arial"/>
          <w:lang w:val="es-ES_tradnl" w:eastAsia="es-ES"/>
        </w:rPr>
        <w:tab/>
        <w:t>En una división exacta, si al dividendo y al divisor lo multiplicamos por</w:t>
      </w:r>
      <w:r w:rsidRPr="002144C2">
        <w:rPr>
          <w:rFonts w:ascii="Arial" w:hAnsi="Arial" w:cs="Arial"/>
          <w:lang w:val="es-ES_tradnl" w:eastAsia="es-ES"/>
        </w:rPr>
        <w:tab/>
        <w:t>(</w:t>
      </w:r>
      <w:r w:rsidRPr="002144C2">
        <w:rPr>
          <w:rFonts w:ascii="Arial" w:hAnsi="Arial" w:cs="Arial"/>
          <w:lang w:val="es-ES_tradnl" w:eastAsia="es-ES"/>
        </w:rPr>
        <w:tab/>
        <w:t>)</w:t>
      </w:r>
    </w:p>
    <w:p w14:paraId="6037F276" w14:textId="7777777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t>un mismo número natural y luego efectuamos la división, el cociente</w:t>
      </w:r>
    </w:p>
    <w:p w14:paraId="5D5D8AFB" w14:textId="626855F7" w:rsidR="00914808" w:rsidRPr="002144C2" w:rsidRDefault="00914808" w:rsidP="00914808">
      <w:pPr>
        <w:tabs>
          <w:tab w:val="center" w:pos="255"/>
          <w:tab w:val="left" w:pos="680"/>
          <w:tab w:val="left" w:pos="1134"/>
          <w:tab w:val="left" w:pos="9540"/>
          <w:tab w:val="right" w:pos="10140"/>
        </w:tabs>
        <w:autoSpaceDE w:val="0"/>
        <w:autoSpaceDN w:val="0"/>
        <w:adjustRightInd w:val="0"/>
        <w:spacing w:after="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r>
      <w:r w:rsidRPr="002144C2">
        <w:rPr>
          <w:rFonts w:ascii="Arial" w:hAnsi="Arial" w:cs="Arial"/>
          <w:lang w:val="es-ES_tradnl" w:eastAsia="es-ES"/>
        </w:rPr>
        <w:tab/>
        <w:t>no varía y el residuo queda multiplicado por el número natural.</w:t>
      </w:r>
    </w:p>
    <w:p w14:paraId="57B6BF05" w14:textId="77777777" w:rsidR="002144C2" w:rsidRPr="002144C2" w:rsidRDefault="002144C2" w:rsidP="00914808">
      <w:pPr>
        <w:tabs>
          <w:tab w:val="center" w:pos="255"/>
          <w:tab w:val="left" w:pos="680"/>
          <w:tab w:val="left" w:pos="1134"/>
          <w:tab w:val="left" w:pos="9540"/>
          <w:tab w:val="right" w:pos="10140"/>
        </w:tabs>
        <w:autoSpaceDE w:val="0"/>
        <w:autoSpaceDN w:val="0"/>
        <w:adjustRightInd w:val="0"/>
        <w:spacing w:after="0" w:line="288" w:lineRule="auto"/>
        <w:ind w:left="680" w:hanging="680"/>
        <w:jc w:val="both"/>
        <w:textAlignment w:val="center"/>
        <w:rPr>
          <w:rFonts w:ascii="Arial" w:hAnsi="Arial" w:cs="Arial"/>
          <w:lang w:val="es-ES_tradnl" w:eastAsia="es-ES"/>
        </w:rPr>
      </w:pPr>
    </w:p>
    <w:p w14:paraId="5CB2C603" w14:textId="27D2A23E" w:rsidR="002144C2" w:rsidRPr="002144C2" w:rsidRDefault="001321DF" w:rsidP="002144C2">
      <w:pPr>
        <w:tabs>
          <w:tab w:val="center" w:pos="255"/>
          <w:tab w:val="left" w:pos="680"/>
        </w:tabs>
        <w:autoSpaceDE w:val="0"/>
        <w:autoSpaceDN w:val="0"/>
        <w:adjustRightInd w:val="0"/>
        <w:spacing w:after="227"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4. </w:t>
      </w:r>
      <w:r w:rsidR="002144C2" w:rsidRPr="002144C2">
        <w:rPr>
          <w:rFonts w:ascii="Arial" w:hAnsi="Arial" w:cs="Arial"/>
          <w:lang w:val="es-ES_tradnl" w:eastAsia="es-ES"/>
        </w:rPr>
        <w:t>Gaby quiere colocar un total de 810 naranjas en cajas de 18 naranjas. ¿Cuántas cajas puede llenar?</w:t>
      </w:r>
    </w:p>
    <w:p w14:paraId="51634186" w14:textId="10E46D5E" w:rsidR="002144C2" w:rsidRDefault="002144C2" w:rsidP="002144C2">
      <w:pPr>
        <w:tabs>
          <w:tab w:val="center" w:pos="255"/>
          <w:tab w:val="left" w:pos="680"/>
          <w:tab w:val="left" w:pos="1134"/>
          <w:tab w:val="left" w:pos="5102"/>
          <w:tab w:val="left" w:pos="5556"/>
        </w:tabs>
        <w:autoSpaceDE w:val="0"/>
        <w:autoSpaceDN w:val="0"/>
        <w:adjustRightInd w:val="0"/>
        <w:spacing w:after="0" w:line="288" w:lineRule="auto"/>
        <w:ind w:left="680" w:hanging="680"/>
        <w:jc w:val="center"/>
        <w:textAlignment w:val="center"/>
        <w:rPr>
          <w:rFonts w:ascii="Arial" w:hAnsi="Arial" w:cs="Arial"/>
          <w:lang w:val="es-ES_tradnl" w:eastAsia="es-ES"/>
        </w:rPr>
      </w:pPr>
      <w:r w:rsidRPr="002144C2">
        <w:rPr>
          <w:rFonts w:ascii="Arial" w:hAnsi="Arial" w:cs="Arial"/>
          <w:noProof/>
          <w:lang w:eastAsia="es-CO"/>
        </w:rPr>
        <w:drawing>
          <wp:inline distT="0" distB="0" distL="0" distR="0" wp14:anchorId="769F6A02" wp14:editId="532D373B">
            <wp:extent cx="5834380" cy="19977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4380" cy="1997710"/>
                    </a:xfrm>
                    <a:prstGeom prst="rect">
                      <a:avLst/>
                    </a:prstGeom>
                    <a:noFill/>
                    <a:ln>
                      <a:noFill/>
                    </a:ln>
                  </pic:spPr>
                </pic:pic>
              </a:graphicData>
            </a:graphic>
          </wp:inline>
        </w:drawing>
      </w:r>
    </w:p>
    <w:p w14:paraId="264458E3" w14:textId="77777777" w:rsidR="001321DF" w:rsidRPr="002144C2" w:rsidRDefault="001321DF" w:rsidP="002144C2">
      <w:pPr>
        <w:tabs>
          <w:tab w:val="center" w:pos="255"/>
          <w:tab w:val="left" w:pos="680"/>
          <w:tab w:val="left" w:pos="1134"/>
          <w:tab w:val="left" w:pos="5102"/>
          <w:tab w:val="left" w:pos="5556"/>
        </w:tabs>
        <w:autoSpaceDE w:val="0"/>
        <w:autoSpaceDN w:val="0"/>
        <w:adjustRightInd w:val="0"/>
        <w:spacing w:after="0" w:line="288" w:lineRule="auto"/>
        <w:ind w:left="680" w:hanging="680"/>
        <w:jc w:val="center"/>
        <w:textAlignment w:val="center"/>
        <w:rPr>
          <w:rFonts w:ascii="Arial" w:hAnsi="Arial" w:cs="Arial"/>
          <w:lang w:val="es-ES_tradnl" w:eastAsia="es-ES"/>
        </w:rPr>
      </w:pPr>
    </w:p>
    <w:p w14:paraId="41F0008C" w14:textId="2712B69C" w:rsidR="002144C2" w:rsidRDefault="001321DF" w:rsidP="002144C2">
      <w:pPr>
        <w:tabs>
          <w:tab w:val="center" w:pos="255"/>
          <w:tab w:val="left" w:pos="680"/>
        </w:tabs>
        <w:autoSpaceDE w:val="0"/>
        <w:autoSpaceDN w:val="0"/>
        <w:adjustRightInd w:val="0"/>
        <w:spacing w:after="12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5. </w:t>
      </w:r>
      <w:r w:rsidR="002144C2" w:rsidRPr="002144C2">
        <w:rPr>
          <w:rFonts w:ascii="Arial" w:hAnsi="Arial" w:cs="Arial"/>
          <w:lang w:val="es-ES_tradnl" w:eastAsia="es-ES"/>
        </w:rPr>
        <w:tab/>
        <w:t>Se planea hacer una excursión a San Bartolo con 30 estudiantes. Si el pasaje (ida y vuelta) por cada uno de ellos cuesta 6 nuevos soles, ¿cuánto se tendrá que recaudar para que todos asistan a dicha reunión?</w:t>
      </w:r>
    </w:p>
    <w:p w14:paraId="2829D55B" w14:textId="77777777" w:rsidR="001321DF" w:rsidRPr="002144C2" w:rsidRDefault="001321DF" w:rsidP="001321DF">
      <w:pPr>
        <w:tabs>
          <w:tab w:val="center" w:pos="255"/>
          <w:tab w:val="left" w:pos="680"/>
        </w:tabs>
        <w:autoSpaceDE w:val="0"/>
        <w:autoSpaceDN w:val="0"/>
        <w:adjustRightInd w:val="0"/>
        <w:spacing w:after="120" w:line="288" w:lineRule="auto"/>
        <w:jc w:val="both"/>
        <w:textAlignment w:val="center"/>
        <w:rPr>
          <w:rFonts w:ascii="Arial" w:hAnsi="Arial" w:cs="Arial"/>
          <w:lang w:val="es-ES_tradnl" w:eastAsia="es-ES"/>
        </w:rPr>
      </w:pPr>
    </w:p>
    <w:p w14:paraId="2F51D141" w14:textId="67EAC94A" w:rsidR="002144C2" w:rsidRDefault="002144C2"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S/.150</w:t>
      </w:r>
      <w:r w:rsidRPr="002144C2">
        <w:rPr>
          <w:rFonts w:ascii="Arial" w:hAnsi="Arial" w:cs="Arial"/>
          <w:lang w:val="es-ES_tradnl" w:eastAsia="es-ES"/>
        </w:rPr>
        <w:tab/>
        <w:t>b.</w:t>
      </w:r>
      <w:r w:rsidRPr="002144C2">
        <w:rPr>
          <w:rFonts w:ascii="Arial" w:hAnsi="Arial" w:cs="Arial"/>
          <w:lang w:val="es-ES_tradnl" w:eastAsia="es-ES"/>
        </w:rPr>
        <w:tab/>
        <w:t>160</w:t>
      </w:r>
      <w:r w:rsidRPr="002144C2">
        <w:rPr>
          <w:rFonts w:ascii="Arial" w:hAnsi="Arial" w:cs="Arial"/>
          <w:lang w:val="es-ES_tradnl" w:eastAsia="es-ES"/>
        </w:rPr>
        <w:tab/>
        <w:t>c.</w:t>
      </w:r>
      <w:r w:rsidRPr="002144C2">
        <w:rPr>
          <w:rFonts w:ascii="Arial" w:hAnsi="Arial" w:cs="Arial"/>
          <w:lang w:val="es-ES_tradnl" w:eastAsia="es-ES"/>
        </w:rPr>
        <w:tab/>
        <w:t>180</w:t>
      </w:r>
      <w:r w:rsidRPr="002144C2">
        <w:rPr>
          <w:rFonts w:ascii="Arial" w:hAnsi="Arial" w:cs="Arial"/>
          <w:lang w:val="es-ES_tradnl" w:eastAsia="es-ES"/>
        </w:rPr>
        <w:tab/>
        <w:t>d.</w:t>
      </w:r>
      <w:r w:rsidRPr="002144C2">
        <w:rPr>
          <w:rFonts w:ascii="Arial" w:hAnsi="Arial" w:cs="Arial"/>
          <w:lang w:val="es-ES_tradnl" w:eastAsia="es-ES"/>
        </w:rPr>
        <w:tab/>
        <w:t>248</w:t>
      </w:r>
      <w:r w:rsidRPr="002144C2">
        <w:rPr>
          <w:rFonts w:ascii="Arial" w:hAnsi="Arial" w:cs="Arial"/>
          <w:lang w:val="es-ES_tradnl" w:eastAsia="es-ES"/>
        </w:rPr>
        <w:tab/>
        <w:t>e.</w:t>
      </w:r>
      <w:r w:rsidRPr="002144C2">
        <w:rPr>
          <w:rFonts w:ascii="Arial" w:hAnsi="Arial" w:cs="Arial"/>
          <w:lang w:val="es-ES_tradnl" w:eastAsia="es-ES"/>
        </w:rPr>
        <w:tab/>
        <w:t>190</w:t>
      </w:r>
    </w:p>
    <w:p w14:paraId="70D56EA5" w14:textId="514D4D39" w:rsidR="002144C2" w:rsidRPr="002144C2" w:rsidRDefault="002144C2" w:rsidP="002144C2">
      <w:pPr>
        <w:tabs>
          <w:tab w:val="center" w:pos="255"/>
          <w:tab w:val="left" w:pos="68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lastRenderedPageBreak/>
        <w:tab/>
      </w:r>
      <w:r w:rsidR="001321DF" w:rsidRPr="001321DF">
        <w:rPr>
          <w:rFonts w:ascii="Arial" w:hAnsi="Arial" w:cs="Arial"/>
          <w:lang w:val="es-ES_tradnl" w:eastAsia="es-ES"/>
        </w:rPr>
        <w:t>6.</w:t>
      </w:r>
      <w:r w:rsidR="001321DF">
        <w:rPr>
          <w:rFonts w:ascii="Arial" w:hAnsi="Arial" w:cs="Arial"/>
          <w:b/>
          <w:bCs/>
          <w:lang w:val="es-ES_tradnl" w:eastAsia="es-ES"/>
        </w:rPr>
        <w:t xml:space="preserve"> </w:t>
      </w:r>
      <w:r w:rsidRPr="002144C2">
        <w:rPr>
          <w:rFonts w:ascii="Arial" w:hAnsi="Arial" w:cs="Arial"/>
          <w:lang w:val="es-ES_tradnl" w:eastAsia="es-ES"/>
        </w:rPr>
        <w:t>¿Cuántas naranjas hay en 35 cajones, si cada uno de ellos contiene seis docenas?</w:t>
      </w:r>
    </w:p>
    <w:p w14:paraId="4702AD72" w14:textId="472B477C" w:rsidR="002144C2" w:rsidRDefault="002144C2"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2 530</w:t>
      </w:r>
      <w:r w:rsidRPr="002144C2">
        <w:rPr>
          <w:rFonts w:ascii="Arial" w:hAnsi="Arial" w:cs="Arial"/>
          <w:lang w:val="es-ES_tradnl" w:eastAsia="es-ES"/>
        </w:rPr>
        <w:tab/>
        <w:t>b.</w:t>
      </w:r>
      <w:r w:rsidRPr="002144C2">
        <w:rPr>
          <w:rFonts w:ascii="Arial" w:hAnsi="Arial" w:cs="Arial"/>
          <w:lang w:val="es-ES_tradnl" w:eastAsia="es-ES"/>
        </w:rPr>
        <w:tab/>
        <w:t>2 520</w:t>
      </w:r>
      <w:r w:rsidRPr="002144C2">
        <w:rPr>
          <w:rFonts w:ascii="Arial" w:hAnsi="Arial" w:cs="Arial"/>
          <w:lang w:val="es-ES_tradnl" w:eastAsia="es-ES"/>
        </w:rPr>
        <w:tab/>
        <w:t>c.</w:t>
      </w:r>
      <w:r w:rsidRPr="002144C2">
        <w:rPr>
          <w:rFonts w:ascii="Arial" w:hAnsi="Arial" w:cs="Arial"/>
          <w:lang w:val="es-ES_tradnl" w:eastAsia="es-ES"/>
        </w:rPr>
        <w:tab/>
        <w:t>2 650</w:t>
      </w:r>
      <w:r w:rsidRPr="002144C2">
        <w:rPr>
          <w:rFonts w:ascii="Arial" w:hAnsi="Arial" w:cs="Arial"/>
          <w:lang w:val="es-ES_tradnl" w:eastAsia="es-ES"/>
        </w:rPr>
        <w:tab/>
        <w:t>d.</w:t>
      </w:r>
      <w:r w:rsidRPr="002144C2">
        <w:rPr>
          <w:rFonts w:ascii="Arial" w:hAnsi="Arial" w:cs="Arial"/>
          <w:lang w:val="es-ES_tradnl" w:eastAsia="es-ES"/>
        </w:rPr>
        <w:tab/>
        <w:t>2 550</w:t>
      </w:r>
      <w:r w:rsidRPr="002144C2">
        <w:rPr>
          <w:rFonts w:ascii="Arial" w:hAnsi="Arial" w:cs="Arial"/>
          <w:lang w:val="es-ES_tradnl" w:eastAsia="es-ES"/>
        </w:rPr>
        <w:tab/>
        <w:t>e.</w:t>
      </w:r>
      <w:r w:rsidRPr="002144C2">
        <w:rPr>
          <w:rFonts w:ascii="Arial" w:hAnsi="Arial" w:cs="Arial"/>
          <w:lang w:val="es-ES_tradnl" w:eastAsia="es-ES"/>
        </w:rPr>
        <w:tab/>
        <w:t>2 350</w:t>
      </w:r>
    </w:p>
    <w:p w14:paraId="62624AE5" w14:textId="77777777" w:rsidR="001321DF" w:rsidRPr="002144C2" w:rsidRDefault="001321DF"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p>
    <w:p w14:paraId="4CC4D1D8" w14:textId="2BE6E760" w:rsidR="002144C2" w:rsidRPr="002144C2" w:rsidRDefault="001321DF" w:rsidP="002144C2">
      <w:pPr>
        <w:tabs>
          <w:tab w:val="center" w:pos="255"/>
          <w:tab w:val="left" w:pos="68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1321DF">
        <w:rPr>
          <w:rFonts w:ascii="Arial" w:hAnsi="Arial" w:cs="Arial"/>
          <w:lang w:val="es-ES_tradnl" w:eastAsia="es-ES"/>
        </w:rPr>
        <w:t>7.</w:t>
      </w:r>
      <w:r>
        <w:rPr>
          <w:rFonts w:ascii="Arial" w:hAnsi="Arial" w:cs="Arial"/>
          <w:b/>
          <w:bCs/>
          <w:lang w:val="es-ES_tradnl" w:eastAsia="es-ES"/>
        </w:rPr>
        <w:t xml:space="preserve"> </w:t>
      </w:r>
      <w:r w:rsidR="002144C2" w:rsidRPr="002144C2">
        <w:rPr>
          <w:rFonts w:ascii="Arial" w:hAnsi="Arial" w:cs="Arial"/>
          <w:lang w:val="es-ES_tradnl" w:eastAsia="es-ES"/>
        </w:rPr>
        <w:t>Si en un determinado lugar el metro cuadrado de terreno cuesta 35 dólares, ¿cuánto vale el lote de 500 metros cuadrados?</w:t>
      </w:r>
    </w:p>
    <w:p w14:paraId="35B326BB" w14:textId="6FE024C8" w:rsidR="002144C2" w:rsidRDefault="002144C2"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$15 700</w:t>
      </w:r>
      <w:r w:rsidRPr="002144C2">
        <w:rPr>
          <w:rFonts w:ascii="Arial" w:hAnsi="Arial" w:cs="Arial"/>
          <w:lang w:val="es-ES_tradnl" w:eastAsia="es-ES"/>
        </w:rPr>
        <w:tab/>
        <w:t>b.</w:t>
      </w:r>
      <w:r w:rsidRPr="002144C2">
        <w:rPr>
          <w:rFonts w:ascii="Arial" w:hAnsi="Arial" w:cs="Arial"/>
          <w:lang w:val="es-ES_tradnl" w:eastAsia="es-ES"/>
        </w:rPr>
        <w:tab/>
        <w:t>14 570</w:t>
      </w:r>
      <w:r w:rsidRPr="002144C2">
        <w:rPr>
          <w:rFonts w:ascii="Arial" w:hAnsi="Arial" w:cs="Arial"/>
          <w:lang w:val="es-ES_tradnl" w:eastAsia="es-ES"/>
        </w:rPr>
        <w:tab/>
        <w:t>c.</w:t>
      </w:r>
      <w:r w:rsidRPr="002144C2">
        <w:rPr>
          <w:rFonts w:ascii="Arial" w:hAnsi="Arial" w:cs="Arial"/>
          <w:lang w:val="es-ES_tradnl" w:eastAsia="es-ES"/>
        </w:rPr>
        <w:tab/>
        <w:t>17 500</w:t>
      </w:r>
      <w:r w:rsidRPr="002144C2">
        <w:rPr>
          <w:rFonts w:ascii="Arial" w:hAnsi="Arial" w:cs="Arial"/>
          <w:lang w:val="es-ES_tradnl" w:eastAsia="es-ES"/>
        </w:rPr>
        <w:tab/>
        <w:t>d.</w:t>
      </w:r>
      <w:r w:rsidRPr="002144C2">
        <w:rPr>
          <w:rFonts w:ascii="Arial" w:hAnsi="Arial" w:cs="Arial"/>
          <w:lang w:val="es-ES_tradnl" w:eastAsia="es-ES"/>
        </w:rPr>
        <w:tab/>
        <w:t>18 500</w:t>
      </w:r>
      <w:r w:rsidRPr="002144C2">
        <w:rPr>
          <w:rFonts w:ascii="Arial" w:hAnsi="Arial" w:cs="Arial"/>
          <w:lang w:val="es-ES_tradnl" w:eastAsia="es-ES"/>
        </w:rPr>
        <w:tab/>
        <w:t>e.</w:t>
      </w:r>
      <w:r w:rsidRPr="002144C2">
        <w:rPr>
          <w:rFonts w:ascii="Arial" w:hAnsi="Arial" w:cs="Arial"/>
          <w:lang w:val="es-ES_tradnl" w:eastAsia="es-ES"/>
        </w:rPr>
        <w:tab/>
        <w:t>17 600</w:t>
      </w:r>
    </w:p>
    <w:p w14:paraId="04EFF496" w14:textId="77777777" w:rsidR="001321DF" w:rsidRPr="002144C2" w:rsidRDefault="001321DF"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p>
    <w:p w14:paraId="34E1B6EA" w14:textId="4990CFE7" w:rsidR="002144C2" w:rsidRPr="002144C2" w:rsidRDefault="001321DF" w:rsidP="002144C2">
      <w:pPr>
        <w:tabs>
          <w:tab w:val="center" w:pos="255"/>
          <w:tab w:val="left" w:pos="680"/>
        </w:tabs>
        <w:autoSpaceDE w:val="0"/>
        <w:autoSpaceDN w:val="0"/>
        <w:adjustRightInd w:val="0"/>
        <w:spacing w:after="12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8. </w:t>
      </w:r>
      <w:r w:rsidR="002144C2" w:rsidRPr="002144C2">
        <w:rPr>
          <w:rFonts w:ascii="Arial" w:hAnsi="Arial" w:cs="Arial"/>
          <w:lang w:val="es-ES_tradnl" w:eastAsia="es-ES"/>
        </w:rPr>
        <w:t>Cuatro amigos, aprovechando sus vacaciones hacen una excursión a Cajamarca donde permanecen 5 días. Si en estos días gastan 30 soles diarios cada uno y los gastos de viaje ascienden a 220 soles por persona, ¿cuánto costó la excursión de los cuatro?</w:t>
      </w:r>
    </w:p>
    <w:p w14:paraId="523306D3" w14:textId="0486CF93" w:rsidR="002144C2" w:rsidRDefault="002144C2"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S/.1 480</w:t>
      </w:r>
      <w:r w:rsidRPr="002144C2">
        <w:rPr>
          <w:rFonts w:ascii="Arial" w:hAnsi="Arial" w:cs="Arial"/>
          <w:lang w:val="es-ES_tradnl" w:eastAsia="es-ES"/>
        </w:rPr>
        <w:tab/>
        <w:t>b.</w:t>
      </w:r>
      <w:r w:rsidRPr="002144C2">
        <w:rPr>
          <w:rFonts w:ascii="Arial" w:hAnsi="Arial" w:cs="Arial"/>
          <w:lang w:val="es-ES_tradnl" w:eastAsia="es-ES"/>
        </w:rPr>
        <w:tab/>
        <w:t>1 840</w:t>
      </w:r>
      <w:r w:rsidRPr="002144C2">
        <w:rPr>
          <w:rFonts w:ascii="Arial" w:hAnsi="Arial" w:cs="Arial"/>
          <w:lang w:val="es-ES_tradnl" w:eastAsia="es-ES"/>
        </w:rPr>
        <w:tab/>
        <w:t>c.</w:t>
      </w:r>
      <w:r w:rsidRPr="002144C2">
        <w:rPr>
          <w:rFonts w:ascii="Arial" w:hAnsi="Arial" w:cs="Arial"/>
          <w:lang w:val="es-ES_tradnl" w:eastAsia="es-ES"/>
        </w:rPr>
        <w:tab/>
        <w:t>1 800</w:t>
      </w:r>
      <w:r w:rsidRPr="002144C2">
        <w:rPr>
          <w:rFonts w:ascii="Arial" w:hAnsi="Arial" w:cs="Arial"/>
          <w:lang w:val="es-ES_tradnl" w:eastAsia="es-ES"/>
        </w:rPr>
        <w:tab/>
        <w:t>d.</w:t>
      </w:r>
      <w:r w:rsidRPr="002144C2">
        <w:rPr>
          <w:rFonts w:ascii="Arial" w:hAnsi="Arial" w:cs="Arial"/>
          <w:lang w:val="es-ES_tradnl" w:eastAsia="es-ES"/>
        </w:rPr>
        <w:tab/>
        <w:t>1 400</w:t>
      </w:r>
      <w:r w:rsidRPr="002144C2">
        <w:rPr>
          <w:rFonts w:ascii="Arial" w:hAnsi="Arial" w:cs="Arial"/>
          <w:lang w:val="es-ES_tradnl" w:eastAsia="es-ES"/>
        </w:rPr>
        <w:tab/>
        <w:t>e.</w:t>
      </w:r>
      <w:r w:rsidRPr="002144C2">
        <w:rPr>
          <w:rFonts w:ascii="Arial" w:hAnsi="Arial" w:cs="Arial"/>
          <w:lang w:val="es-ES_tradnl" w:eastAsia="es-ES"/>
        </w:rPr>
        <w:tab/>
        <w:t>1 680</w:t>
      </w:r>
    </w:p>
    <w:p w14:paraId="42D5ECE7" w14:textId="77777777" w:rsidR="001321DF" w:rsidRPr="002144C2" w:rsidRDefault="001321DF"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p>
    <w:p w14:paraId="0A99A200" w14:textId="23EE4418" w:rsidR="002144C2" w:rsidRDefault="001321DF" w:rsidP="002144C2">
      <w:pPr>
        <w:tabs>
          <w:tab w:val="center" w:pos="255"/>
          <w:tab w:val="left" w:pos="680"/>
        </w:tabs>
        <w:autoSpaceDE w:val="0"/>
        <w:autoSpaceDN w:val="0"/>
        <w:adjustRightInd w:val="0"/>
        <w:spacing w:after="120" w:line="288" w:lineRule="auto"/>
        <w:ind w:left="680" w:hanging="680"/>
        <w:jc w:val="both"/>
        <w:textAlignment w:val="center"/>
        <w:rPr>
          <w:rFonts w:ascii="Arial" w:hAnsi="Arial" w:cs="Arial"/>
          <w:lang w:val="es-ES_tradnl" w:eastAsia="es-ES"/>
        </w:rPr>
      </w:pPr>
      <w:r>
        <w:rPr>
          <w:rFonts w:ascii="Arial" w:hAnsi="Arial" w:cs="Arial"/>
          <w:lang w:val="es-ES_tradnl" w:eastAsia="es-ES"/>
        </w:rPr>
        <w:t xml:space="preserve">9. </w:t>
      </w:r>
      <w:r w:rsidR="002144C2" w:rsidRPr="002144C2">
        <w:rPr>
          <w:rFonts w:ascii="Arial" w:hAnsi="Arial" w:cs="Arial"/>
          <w:lang w:val="es-ES_tradnl" w:eastAsia="es-ES"/>
        </w:rPr>
        <w:t>En una caja hay 80 paquetes de tuercas, cada paquete pesa 2 kg y la caja vacía 10 kg. Si el transporte de Lima a Piura cuesta a razón de 3 soles el kg, ¿cuánto cuesta transportar esta caja?</w:t>
      </w:r>
    </w:p>
    <w:p w14:paraId="42E88934" w14:textId="53DB6D2D" w:rsidR="002144C2" w:rsidRDefault="002144C2"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2144C2">
        <w:rPr>
          <w:rFonts w:ascii="Arial" w:hAnsi="Arial" w:cs="Arial"/>
          <w:lang w:val="es-ES_tradnl" w:eastAsia="es-ES"/>
        </w:rPr>
        <w:tab/>
      </w:r>
      <w:r w:rsidRPr="002144C2">
        <w:rPr>
          <w:rFonts w:ascii="Arial" w:hAnsi="Arial" w:cs="Arial"/>
          <w:lang w:val="es-ES_tradnl" w:eastAsia="es-ES"/>
        </w:rPr>
        <w:tab/>
        <w:t>a.</w:t>
      </w:r>
      <w:r w:rsidRPr="002144C2">
        <w:rPr>
          <w:rFonts w:ascii="Arial" w:hAnsi="Arial" w:cs="Arial"/>
          <w:lang w:val="es-ES_tradnl" w:eastAsia="es-ES"/>
        </w:rPr>
        <w:tab/>
        <w:t>S/.480</w:t>
      </w:r>
      <w:r w:rsidRPr="002144C2">
        <w:rPr>
          <w:rFonts w:ascii="Arial" w:hAnsi="Arial" w:cs="Arial"/>
          <w:lang w:val="es-ES_tradnl" w:eastAsia="es-ES"/>
        </w:rPr>
        <w:tab/>
        <w:t>b.</w:t>
      </w:r>
      <w:r w:rsidRPr="002144C2">
        <w:rPr>
          <w:rFonts w:ascii="Arial" w:hAnsi="Arial" w:cs="Arial"/>
          <w:lang w:val="es-ES_tradnl" w:eastAsia="es-ES"/>
        </w:rPr>
        <w:tab/>
        <w:t>840</w:t>
      </w:r>
      <w:r w:rsidRPr="002144C2">
        <w:rPr>
          <w:rFonts w:ascii="Arial" w:hAnsi="Arial" w:cs="Arial"/>
          <w:lang w:val="es-ES_tradnl" w:eastAsia="es-ES"/>
        </w:rPr>
        <w:tab/>
        <w:t>c.</w:t>
      </w:r>
      <w:r w:rsidRPr="002144C2">
        <w:rPr>
          <w:rFonts w:ascii="Arial" w:hAnsi="Arial" w:cs="Arial"/>
          <w:lang w:val="es-ES_tradnl" w:eastAsia="es-ES"/>
        </w:rPr>
        <w:tab/>
        <w:t>500</w:t>
      </w:r>
      <w:r w:rsidRPr="002144C2">
        <w:rPr>
          <w:rFonts w:ascii="Arial" w:hAnsi="Arial" w:cs="Arial"/>
          <w:lang w:val="es-ES_tradnl" w:eastAsia="es-ES"/>
        </w:rPr>
        <w:tab/>
        <w:t>d.</w:t>
      </w:r>
      <w:r w:rsidRPr="002144C2">
        <w:rPr>
          <w:rFonts w:ascii="Arial" w:hAnsi="Arial" w:cs="Arial"/>
          <w:lang w:val="es-ES_tradnl" w:eastAsia="es-ES"/>
        </w:rPr>
        <w:tab/>
        <w:t>400</w:t>
      </w:r>
      <w:r w:rsidRPr="002144C2">
        <w:rPr>
          <w:rFonts w:ascii="Arial" w:hAnsi="Arial" w:cs="Arial"/>
          <w:lang w:val="es-ES_tradnl" w:eastAsia="es-ES"/>
        </w:rPr>
        <w:tab/>
        <w:t>e.</w:t>
      </w:r>
      <w:r w:rsidRPr="002144C2">
        <w:rPr>
          <w:rFonts w:ascii="Arial" w:hAnsi="Arial" w:cs="Arial"/>
          <w:lang w:val="es-ES_tradnl" w:eastAsia="es-ES"/>
        </w:rPr>
        <w:tab/>
        <w:t>510</w:t>
      </w:r>
    </w:p>
    <w:p w14:paraId="23F83443" w14:textId="03F9AAD0" w:rsidR="00102E0D" w:rsidRDefault="00102E0D"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p>
    <w:p w14:paraId="1C1A9115" w14:textId="50460762" w:rsidR="00102E0D" w:rsidRPr="002144C2" w:rsidRDefault="00F80855" w:rsidP="002144C2">
      <w:pPr>
        <w:tabs>
          <w:tab w:val="center" w:pos="255"/>
          <w:tab w:val="left" w:pos="680"/>
          <w:tab w:val="left" w:pos="1300"/>
          <w:tab w:val="left" w:pos="2660"/>
          <w:tab w:val="left" w:pos="3260"/>
          <w:tab w:val="left" w:pos="4640"/>
          <w:tab w:val="left" w:pos="5180"/>
          <w:tab w:val="left" w:pos="6540"/>
          <w:tab w:val="left" w:pos="7040"/>
          <w:tab w:val="left" w:pos="8300"/>
          <w:tab w:val="left" w:pos="8900"/>
        </w:tabs>
        <w:autoSpaceDE w:val="0"/>
        <w:autoSpaceDN w:val="0"/>
        <w:adjustRightInd w:val="0"/>
        <w:spacing w:after="120" w:line="288" w:lineRule="auto"/>
        <w:ind w:left="680" w:hanging="680"/>
        <w:jc w:val="both"/>
        <w:textAlignment w:val="center"/>
        <w:rPr>
          <w:rFonts w:ascii="Arial" w:hAnsi="Arial" w:cs="Arial"/>
          <w:lang w:val="es-ES_tradnl" w:eastAsia="es-ES"/>
        </w:rPr>
      </w:pPr>
      <w:r w:rsidRPr="00F80855">
        <w:rPr>
          <w:rFonts w:ascii="Arial" w:hAnsi="Arial" w:cs="Arial"/>
          <w:b/>
          <w:bCs/>
          <w:color w:val="FF0000"/>
          <w:sz w:val="32"/>
          <w:szCs w:val="32"/>
          <w:lang w:val="es-ES_tradnl" w:eastAsia="es-ES"/>
        </w:rPr>
        <w:t>Desafío</w:t>
      </w:r>
      <w:r>
        <w:rPr>
          <w:rFonts w:ascii="Arial" w:hAnsi="Arial" w:cs="Arial"/>
          <w:lang w:val="es-ES_tradnl" w:eastAsia="es-ES"/>
        </w:rPr>
        <w:t xml:space="preserve"> </w:t>
      </w:r>
      <w:r w:rsidR="00102E0D">
        <w:rPr>
          <w:rFonts w:ascii="Arial" w:hAnsi="Arial" w:cs="Arial"/>
          <w:lang w:val="es-ES_tradnl" w:eastAsia="es-ES"/>
        </w:rPr>
        <w:t xml:space="preserve">Encuentra las 12 diferencias </w:t>
      </w:r>
    </w:p>
    <w:p w14:paraId="465DC6EA" w14:textId="77777777" w:rsidR="0071389A" w:rsidRDefault="00F77158" w:rsidP="00914808">
      <w:pPr>
        <w:rPr>
          <w:rFonts w:ascii="Arial" w:hAnsi="Arial" w:cs="Arial"/>
        </w:rPr>
        <w:sectPr w:rsidR="0071389A" w:rsidSect="00270EB9">
          <w:headerReference w:type="default" r:id="rId27"/>
          <w:footerReference w:type="default" r:id="rId28"/>
          <w:type w:val="continuous"/>
          <w:pgSz w:w="12240" w:h="15840" w:code="1"/>
          <w:pgMar w:top="720" w:right="335" w:bottom="720" w:left="720" w:header="568" w:footer="720" w:gutter="0"/>
          <w:cols w:space="708"/>
          <w:docGrid w:linePitch="360"/>
        </w:sectPr>
      </w:pPr>
      <w:r>
        <w:rPr>
          <w:noProof/>
          <w:lang w:eastAsia="es-CO"/>
        </w:rPr>
        <w:drawing>
          <wp:inline distT="0" distB="0" distL="0" distR="0" wp14:anchorId="42C83F65" wp14:editId="11DBFE12">
            <wp:extent cx="6428012" cy="3235036"/>
            <wp:effectExtent l="0" t="0" r="0" b="3810"/>
            <wp:docPr id="29" name="Imagen 29" descr="Resultado de imagen para encuentra las difer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encuentra las diferencias"/>
                    <pic:cNvPicPr>
                      <a:picLocks noChangeAspect="1" noChangeArrowheads="1"/>
                    </pic:cNvPicPr>
                  </pic:nvPicPr>
                  <pic:blipFill rotWithShape="1">
                    <a:blip r:embed="rId29">
                      <a:extLst>
                        <a:ext uri="{28A0092B-C50C-407E-A947-70E740481C1C}">
                          <a14:useLocalDpi xmlns:a14="http://schemas.microsoft.com/office/drawing/2010/main" val="0"/>
                        </a:ext>
                      </a:extLst>
                    </a:blip>
                    <a:srcRect b="37091"/>
                    <a:stretch/>
                  </pic:blipFill>
                  <pic:spPr bwMode="auto">
                    <a:xfrm>
                      <a:off x="0" y="0"/>
                      <a:ext cx="6455549" cy="324889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10456" w:type="dxa"/>
        <w:jc w:val="center"/>
        <w:tblLook w:val="04A0" w:firstRow="1" w:lastRow="0" w:firstColumn="1" w:lastColumn="0" w:noHBand="0" w:noVBand="1"/>
      </w:tblPr>
      <w:tblGrid>
        <w:gridCol w:w="1838"/>
        <w:gridCol w:w="2126"/>
        <w:gridCol w:w="1247"/>
        <w:gridCol w:w="993"/>
        <w:gridCol w:w="2551"/>
        <w:gridCol w:w="1701"/>
      </w:tblGrid>
      <w:tr w:rsidR="0071389A" w:rsidRPr="00524A29" w14:paraId="114732FE" w14:textId="77777777" w:rsidTr="00E170F1">
        <w:trPr>
          <w:jc w:val="center"/>
        </w:trPr>
        <w:tc>
          <w:tcPr>
            <w:tcW w:w="10456" w:type="dxa"/>
            <w:gridSpan w:val="6"/>
            <w:shd w:val="clear" w:color="auto" w:fill="DBE5F1" w:themeFill="accent1" w:themeFillTint="33"/>
          </w:tcPr>
          <w:p w14:paraId="48F8F120" w14:textId="77777777" w:rsidR="0071389A" w:rsidRPr="00524A29" w:rsidRDefault="0071389A" w:rsidP="00E170F1">
            <w:pPr>
              <w:pStyle w:val="Sinespaciado"/>
              <w:rPr>
                <w:rFonts w:ascii="Arial" w:hAnsi="Arial" w:cs="Arial"/>
                <w:b/>
                <w:sz w:val="24"/>
                <w:szCs w:val="24"/>
              </w:rPr>
            </w:pPr>
            <w:r w:rsidRPr="00524A29">
              <w:rPr>
                <w:rFonts w:ascii="Arial" w:hAnsi="Arial" w:cs="Arial"/>
                <w:b/>
                <w:sz w:val="24"/>
                <w:szCs w:val="24"/>
              </w:rPr>
              <w:lastRenderedPageBreak/>
              <w:t xml:space="preserve">INFORMACIÓN GENERAL </w:t>
            </w:r>
          </w:p>
        </w:tc>
      </w:tr>
      <w:tr w:rsidR="0071389A" w:rsidRPr="00524A29" w14:paraId="189414D6" w14:textId="77777777" w:rsidTr="00E170F1">
        <w:trPr>
          <w:jc w:val="center"/>
        </w:trPr>
        <w:tc>
          <w:tcPr>
            <w:tcW w:w="6204" w:type="dxa"/>
            <w:gridSpan w:val="4"/>
          </w:tcPr>
          <w:p w14:paraId="737BEFFF"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NOMBRE DEL ESTUDIANTE:</w:t>
            </w:r>
          </w:p>
        </w:tc>
        <w:tc>
          <w:tcPr>
            <w:tcW w:w="2551" w:type="dxa"/>
          </w:tcPr>
          <w:p w14:paraId="74B2EC8A" w14:textId="77777777" w:rsidR="0071389A" w:rsidRPr="00524A29" w:rsidRDefault="0071389A" w:rsidP="00E170F1">
            <w:pPr>
              <w:rPr>
                <w:rFonts w:ascii="Arial" w:eastAsia="Calibri" w:hAnsi="Arial" w:cs="Arial"/>
                <w:b/>
                <w:sz w:val="24"/>
                <w:szCs w:val="24"/>
              </w:rPr>
            </w:pPr>
            <w:r>
              <w:rPr>
                <w:rFonts w:ascii="Arial" w:eastAsia="Calibri" w:hAnsi="Arial" w:cs="Arial"/>
                <w:b/>
                <w:sz w:val="24"/>
                <w:szCs w:val="24"/>
              </w:rPr>
              <w:t>SEMANA 2</w:t>
            </w:r>
          </w:p>
          <w:p w14:paraId="0F296159"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PERIODO 1</w:t>
            </w:r>
          </w:p>
          <w:p w14:paraId="41884682" w14:textId="77777777" w:rsidR="0071389A" w:rsidRPr="00524A29" w:rsidRDefault="0071389A" w:rsidP="00E170F1">
            <w:pPr>
              <w:rPr>
                <w:rFonts w:ascii="Arial" w:eastAsia="Calibri" w:hAnsi="Arial" w:cs="Arial"/>
                <w:b/>
                <w:sz w:val="24"/>
                <w:szCs w:val="24"/>
              </w:rPr>
            </w:pPr>
          </w:p>
        </w:tc>
        <w:tc>
          <w:tcPr>
            <w:tcW w:w="1701" w:type="dxa"/>
          </w:tcPr>
          <w:p w14:paraId="2405C564"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GRADO:</w:t>
            </w:r>
          </w:p>
          <w:p w14:paraId="0C7250D8"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5</w:t>
            </w:r>
          </w:p>
        </w:tc>
      </w:tr>
      <w:tr w:rsidR="0071389A" w:rsidRPr="00524A29" w14:paraId="2A3929B2" w14:textId="77777777" w:rsidTr="00E170F1">
        <w:trPr>
          <w:jc w:val="center"/>
        </w:trPr>
        <w:tc>
          <w:tcPr>
            <w:tcW w:w="5211" w:type="dxa"/>
            <w:gridSpan w:val="3"/>
          </w:tcPr>
          <w:p w14:paraId="03F00939" w14:textId="77777777" w:rsidR="0071389A" w:rsidRPr="00524A29" w:rsidRDefault="0071389A" w:rsidP="00E170F1">
            <w:pPr>
              <w:rPr>
                <w:rFonts w:ascii="Arial" w:eastAsia="Calibri" w:hAnsi="Arial" w:cs="Arial"/>
                <w:b/>
                <w:sz w:val="24"/>
                <w:szCs w:val="24"/>
              </w:rPr>
            </w:pPr>
            <w:r>
              <w:rPr>
                <w:rFonts w:ascii="Arial" w:eastAsia="Calibri" w:hAnsi="Arial" w:cs="Arial"/>
                <w:b/>
                <w:sz w:val="24"/>
                <w:szCs w:val="24"/>
              </w:rPr>
              <w:t>DOCENTE: ALIX ERCILIA QUINTERO S</w:t>
            </w:r>
          </w:p>
        </w:tc>
        <w:tc>
          <w:tcPr>
            <w:tcW w:w="5245" w:type="dxa"/>
            <w:gridSpan w:val="3"/>
          </w:tcPr>
          <w:p w14:paraId="2A9E7B04"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ÁREA:</w:t>
            </w:r>
          </w:p>
          <w:p w14:paraId="1CE221D8" w14:textId="77777777" w:rsidR="0071389A" w:rsidRPr="00524A29" w:rsidRDefault="0071389A" w:rsidP="00E170F1">
            <w:pPr>
              <w:rPr>
                <w:rFonts w:ascii="Arial" w:eastAsia="Calibri" w:hAnsi="Arial" w:cs="Arial"/>
                <w:b/>
                <w:sz w:val="24"/>
                <w:szCs w:val="24"/>
              </w:rPr>
            </w:pPr>
            <w:r w:rsidRPr="00524A29">
              <w:rPr>
                <w:rFonts w:ascii="Arial" w:eastAsia="Calibri" w:hAnsi="Arial" w:cs="Arial"/>
                <w:b/>
                <w:sz w:val="24"/>
                <w:szCs w:val="24"/>
              </w:rPr>
              <w:t>ESPAÑOL</w:t>
            </w:r>
          </w:p>
        </w:tc>
      </w:tr>
      <w:tr w:rsidR="0071389A" w:rsidRPr="00524A29" w14:paraId="3DE5BD53" w14:textId="77777777" w:rsidTr="00E170F1">
        <w:trPr>
          <w:trHeight w:val="624"/>
          <w:jc w:val="center"/>
        </w:trPr>
        <w:tc>
          <w:tcPr>
            <w:tcW w:w="1838" w:type="dxa"/>
          </w:tcPr>
          <w:p w14:paraId="6E015D6A" w14:textId="77777777" w:rsidR="0071389A" w:rsidRPr="00524A29" w:rsidRDefault="0071389A" w:rsidP="00E170F1">
            <w:pPr>
              <w:tabs>
                <w:tab w:val="center" w:pos="1434"/>
              </w:tabs>
              <w:rPr>
                <w:rFonts w:ascii="Arial" w:eastAsia="Calibri" w:hAnsi="Arial" w:cs="Arial"/>
                <w:b/>
                <w:sz w:val="24"/>
                <w:szCs w:val="24"/>
              </w:rPr>
            </w:pPr>
            <w:r w:rsidRPr="00524A29">
              <w:rPr>
                <w:rFonts w:ascii="Arial" w:eastAsia="Calibri" w:hAnsi="Arial" w:cs="Arial"/>
                <w:b/>
                <w:sz w:val="24"/>
                <w:szCs w:val="24"/>
              </w:rPr>
              <w:t>FECHA entrega:</w:t>
            </w:r>
          </w:p>
          <w:p w14:paraId="45699DD9" w14:textId="77777777" w:rsidR="0071389A" w:rsidRPr="00524A29" w:rsidRDefault="0071389A" w:rsidP="00E170F1">
            <w:pPr>
              <w:tabs>
                <w:tab w:val="center" w:pos="1434"/>
              </w:tabs>
              <w:rPr>
                <w:rFonts w:ascii="Arial" w:eastAsia="Calibri" w:hAnsi="Arial" w:cs="Arial"/>
                <w:sz w:val="24"/>
                <w:szCs w:val="24"/>
              </w:rPr>
            </w:pPr>
            <w:r>
              <w:rPr>
                <w:rFonts w:ascii="Arial" w:eastAsia="Calibri" w:hAnsi="Arial" w:cs="Arial"/>
                <w:sz w:val="24"/>
                <w:szCs w:val="24"/>
              </w:rPr>
              <w:t>MARZO 1-</w:t>
            </w:r>
          </w:p>
        </w:tc>
        <w:tc>
          <w:tcPr>
            <w:tcW w:w="2126" w:type="dxa"/>
          </w:tcPr>
          <w:p w14:paraId="7FD96EDC" w14:textId="77777777" w:rsidR="0071389A" w:rsidRPr="00524A29" w:rsidRDefault="0071389A" w:rsidP="00E170F1">
            <w:pPr>
              <w:tabs>
                <w:tab w:val="center" w:pos="1434"/>
              </w:tabs>
              <w:rPr>
                <w:rFonts w:ascii="Arial" w:eastAsia="Calibri" w:hAnsi="Arial" w:cs="Arial"/>
                <w:b/>
                <w:sz w:val="24"/>
                <w:szCs w:val="24"/>
              </w:rPr>
            </w:pPr>
            <w:r w:rsidRPr="00524A29">
              <w:rPr>
                <w:rFonts w:ascii="Arial" w:eastAsia="Calibri" w:hAnsi="Arial" w:cs="Arial"/>
                <w:b/>
                <w:sz w:val="24"/>
                <w:szCs w:val="24"/>
              </w:rPr>
              <w:t>Tiempo de trabajo</w:t>
            </w:r>
          </w:p>
          <w:p w14:paraId="537EF6BD" w14:textId="77777777" w:rsidR="0071389A" w:rsidRPr="00524A29" w:rsidRDefault="0071389A" w:rsidP="00E170F1">
            <w:pPr>
              <w:tabs>
                <w:tab w:val="center" w:pos="1434"/>
              </w:tabs>
              <w:rPr>
                <w:rFonts w:ascii="Arial" w:eastAsia="Calibri" w:hAnsi="Arial" w:cs="Arial"/>
                <w:b/>
                <w:sz w:val="24"/>
                <w:szCs w:val="24"/>
              </w:rPr>
            </w:pPr>
            <w:r>
              <w:rPr>
                <w:rFonts w:ascii="Arial" w:eastAsia="Calibri" w:hAnsi="Arial" w:cs="Arial"/>
                <w:b/>
                <w:sz w:val="24"/>
                <w:szCs w:val="24"/>
              </w:rPr>
              <w:t>15-26 febrero</w:t>
            </w:r>
          </w:p>
        </w:tc>
        <w:tc>
          <w:tcPr>
            <w:tcW w:w="1247" w:type="dxa"/>
          </w:tcPr>
          <w:p w14:paraId="48CCA493" w14:textId="77777777" w:rsidR="0071389A" w:rsidRPr="00524A29" w:rsidRDefault="0071389A" w:rsidP="00E170F1">
            <w:pPr>
              <w:rPr>
                <w:rFonts w:ascii="Arial" w:eastAsia="Calibri" w:hAnsi="Arial" w:cs="Arial"/>
                <w:b/>
                <w:sz w:val="24"/>
                <w:szCs w:val="24"/>
              </w:rPr>
            </w:pPr>
            <w:r>
              <w:rPr>
                <w:rFonts w:ascii="Arial" w:eastAsia="Calibri" w:hAnsi="Arial" w:cs="Arial"/>
                <w:b/>
                <w:sz w:val="24"/>
                <w:szCs w:val="24"/>
              </w:rPr>
              <w:t>GUÍA N°: 2</w:t>
            </w:r>
          </w:p>
        </w:tc>
        <w:tc>
          <w:tcPr>
            <w:tcW w:w="5245" w:type="dxa"/>
            <w:gridSpan w:val="3"/>
          </w:tcPr>
          <w:p w14:paraId="6DD2752A" w14:textId="77777777" w:rsidR="0071389A" w:rsidRPr="00524A29" w:rsidRDefault="0071389A" w:rsidP="00E170F1">
            <w:pPr>
              <w:rPr>
                <w:rFonts w:ascii="Arial" w:hAnsi="Arial" w:cs="Arial"/>
                <w:sz w:val="24"/>
                <w:szCs w:val="24"/>
              </w:rPr>
            </w:pPr>
            <w:r w:rsidRPr="00524A29">
              <w:rPr>
                <w:rFonts w:ascii="Arial" w:eastAsia="Calibri" w:hAnsi="Arial" w:cs="Arial"/>
                <w:b/>
                <w:sz w:val="24"/>
                <w:szCs w:val="24"/>
              </w:rPr>
              <w:t>TEMA</w:t>
            </w:r>
            <w:r>
              <w:rPr>
                <w:rFonts w:ascii="Arial" w:eastAsia="Calibri" w:hAnsi="Arial" w:cs="Arial"/>
                <w:b/>
                <w:sz w:val="24"/>
                <w:szCs w:val="24"/>
              </w:rPr>
              <w:t>: EL PARRAFO, IDEA PRINCIPAL  E IDEAS SEGUNDARIAS  Y CLASES DE PARRAFO</w:t>
            </w:r>
          </w:p>
        </w:tc>
      </w:tr>
      <w:tr w:rsidR="0071389A" w:rsidRPr="00524A29" w14:paraId="74B78AD5" w14:textId="77777777" w:rsidTr="00E170F1">
        <w:trPr>
          <w:jc w:val="center"/>
        </w:trPr>
        <w:tc>
          <w:tcPr>
            <w:tcW w:w="10456" w:type="dxa"/>
            <w:gridSpan w:val="6"/>
          </w:tcPr>
          <w:p w14:paraId="319CF6BD" w14:textId="77777777" w:rsidR="0071389A" w:rsidRPr="00524A29" w:rsidRDefault="0071389A" w:rsidP="00E170F1">
            <w:pPr>
              <w:rPr>
                <w:rFonts w:ascii="Arial" w:hAnsi="Arial" w:cs="Arial"/>
                <w:sz w:val="24"/>
                <w:szCs w:val="24"/>
                <w:lang w:eastAsia="es-ES"/>
              </w:rPr>
            </w:pPr>
            <w:r w:rsidRPr="00524A29">
              <w:rPr>
                <w:rFonts w:ascii="Arial" w:hAnsi="Arial" w:cs="Arial"/>
                <w:sz w:val="24"/>
                <w:szCs w:val="24"/>
              </w:rPr>
              <w:t>Desempeño:</w:t>
            </w:r>
            <w:r w:rsidRPr="00524A29">
              <w:rPr>
                <w:rFonts w:ascii="Arial" w:hAnsi="Arial" w:cs="Arial"/>
                <w:sz w:val="24"/>
                <w:szCs w:val="24"/>
                <w:lang w:val="es-ES" w:eastAsia="es-ES"/>
              </w:rPr>
              <w:t xml:space="preserve"> </w:t>
            </w:r>
            <w:r>
              <w:rPr>
                <w:rFonts w:ascii="Arial" w:hAnsi="Arial" w:cs="Arial"/>
                <w:sz w:val="24"/>
                <w:szCs w:val="24"/>
                <w:lang w:val="es-ES" w:eastAsia="es-ES"/>
              </w:rPr>
              <w:t>identifico ideas principales y secundarias en un párrafo  o texto dado.</w:t>
            </w:r>
          </w:p>
          <w:p w14:paraId="6DB2857A" w14:textId="77777777" w:rsidR="0071389A" w:rsidRPr="00524A29" w:rsidRDefault="0071389A" w:rsidP="00E170F1">
            <w:pPr>
              <w:tabs>
                <w:tab w:val="center" w:pos="4419"/>
                <w:tab w:val="right" w:pos="8838"/>
              </w:tabs>
              <w:rPr>
                <w:rFonts w:ascii="Arial" w:hAnsi="Arial" w:cs="Arial"/>
                <w:sz w:val="24"/>
                <w:szCs w:val="24"/>
                <w:lang w:eastAsia="es-ES"/>
              </w:rPr>
            </w:pPr>
          </w:p>
        </w:tc>
      </w:tr>
    </w:tbl>
    <w:p w14:paraId="405614C6" w14:textId="77777777" w:rsidR="0071389A" w:rsidRPr="008741AE" w:rsidRDefault="0071389A" w:rsidP="0071389A">
      <w:pPr>
        <w:rPr>
          <w:rFonts w:ascii="Arial" w:hAnsi="Arial" w:cs="Arial"/>
          <w:noProof/>
          <w:sz w:val="24"/>
          <w:szCs w:val="24"/>
          <w:lang w:eastAsia="es-CO"/>
        </w:rPr>
      </w:pPr>
      <w:r w:rsidRPr="00EF35E1">
        <w:rPr>
          <w:sz w:val="96"/>
          <w:szCs w:val="96"/>
        </w:rPr>
        <w:t>A</w:t>
      </w:r>
      <w:r>
        <w:rPr>
          <w:sz w:val="96"/>
          <w:szCs w:val="96"/>
        </w:rPr>
        <w:t xml:space="preserve"> </w:t>
      </w:r>
      <w:r>
        <w:rPr>
          <w:rFonts w:ascii="Arial" w:hAnsi="Arial" w:cs="Arial"/>
          <w:sz w:val="24"/>
          <w:szCs w:val="24"/>
        </w:rPr>
        <w:t>LEO EL SIGUIENTE PARRAFO</w:t>
      </w:r>
    </w:p>
    <w:p w14:paraId="4167D276" w14:textId="77777777" w:rsidR="0071389A" w:rsidRDefault="0071389A" w:rsidP="0071389A">
      <w:pPr>
        <w:rPr>
          <w:rFonts w:ascii="Arial" w:hAnsi="Arial" w:cs="Arial"/>
          <w:sz w:val="24"/>
          <w:szCs w:val="24"/>
        </w:rPr>
      </w:pPr>
      <w:r>
        <w:rPr>
          <w:noProof/>
          <w:lang w:eastAsia="es-CO"/>
        </w:rPr>
        <w:drawing>
          <wp:inline distT="0" distB="0" distL="0" distR="0" wp14:anchorId="2C238B5C" wp14:editId="6AA611A0">
            <wp:extent cx="5419724" cy="1847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6860" t="41243" r="34337" b="32629"/>
                    <a:stretch/>
                  </pic:blipFill>
                  <pic:spPr bwMode="auto">
                    <a:xfrm>
                      <a:off x="0" y="0"/>
                      <a:ext cx="5424091" cy="1849339"/>
                    </a:xfrm>
                    <a:prstGeom prst="rect">
                      <a:avLst/>
                    </a:prstGeom>
                    <a:ln>
                      <a:noFill/>
                    </a:ln>
                    <a:extLst>
                      <a:ext uri="{53640926-AAD7-44D8-BBD7-CCE9431645EC}">
                        <a14:shadowObscured xmlns:a14="http://schemas.microsoft.com/office/drawing/2010/main"/>
                      </a:ext>
                    </a:extLst>
                  </pic:spPr>
                </pic:pic>
              </a:graphicData>
            </a:graphic>
          </wp:inline>
        </w:drawing>
      </w:r>
    </w:p>
    <w:p w14:paraId="4701CD3D" w14:textId="77777777" w:rsidR="0071389A" w:rsidRDefault="0071389A" w:rsidP="0071389A">
      <w:pPr>
        <w:rPr>
          <w:rFonts w:ascii="Arial" w:hAnsi="Arial" w:cs="Arial"/>
          <w:sz w:val="24"/>
          <w:szCs w:val="24"/>
        </w:rPr>
      </w:pPr>
      <w:r>
        <w:rPr>
          <w:rFonts w:ascii="Arial" w:hAnsi="Arial" w:cs="Arial"/>
          <w:sz w:val="24"/>
          <w:szCs w:val="24"/>
        </w:rPr>
        <w:t>Contesto</w:t>
      </w:r>
    </w:p>
    <w:p w14:paraId="2B2B64DE" w14:textId="77777777" w:rsidR="0071389A" w:rsidRDefault="0071389A" w:rsidP="0071389A">
      <w:pPr>
        <w:rPr>
          <w:rFonts w:ascii="Arial" w:hAnsi="Arial" w:cs="Arial"/>
          <w:sz w:val="24"/>
          <w:szCs w:val="24"/>
        </w:rPr>
      </w:pPr>
      <w:r>
        <w:rPr>
          <w:rFonts w:ascii="Arial" w:hAnsi="Arial" w:cs="Arial"/>
          <w:sz w:val="24"/>
          <w:szCs w:val="24"/>
        </w:rPr>
        <w:t>De que se trata el texto</w:t>
      </w:r>
      <w:proofErr w:type="gramStart"/>
      <w:r>
        <w:rPr>
          <w:rFonts w:ascii="Arial" w:hAnsi="Arial" w:cs="Arial"/>
          <w:sz w:val="24"/>
          <w:szCs w:val="24"/>
        </w:rPr>
        <w:t>?</w:t>
      </w:r>
      <w:proofErr w:type="gramEnd"/>
      <w:r>
        <w:rPr>
          <w:rFonts w:ascii="Arial" w:hAnsi="Arial" w:cs="Arial"/>
          <w:sz w:val="24"/>
          <w:szCs w:val="24"/>
        </w:rPr>
        <w:t xml:space="preserve"> ----------------------------</w:t>
      </w:r>
    </w:p>
    <w:p w14:paraId="3AC96BF8" w14:textId="77777777" w:rsidR="0071389A" w:rsidRDefault="0071389A" w:rsidP="0071389A">
      <w:pPr>
        <w:rPr>
          <w:rFonts w:ascii="Arial" w:hAnsi="Arial" w:cs="Arial"/>
          <w:sz w:val="24"/>
          <w:szCs w:val="24"/>
        </w:rPr>
      </w:pPr>
      <w:r>
        <w:rPr>
          <w:rFonts w:ascii="Arial" w:hAnsi="Arial" w:cs="Arial"/>
          <w:sz w:val="24"/>
          <w:szCs w:val="24"/>
        </w:rPr>
        <w:t>Cuál es la idea que resume el texto</w:t>
      </w:r>
      <w:proofErr w:type="gramStart"/>
      <w:r>
        <w:rPr>
          <w:rFonts w:ascii="Arial" w:hAnsi="Arial" w:cs="Arial"/>
          <w:sz w:val="24"/>
          <w:szCs w:val="24"/>
        </w:rPr>
        <w:t>?</w:t>
      </w:r>
      <w:proofErr w:type="gramEnd"/>
      <w:r>
        <w:rPr>
          <w:rFonts w:ascii="Arial" w:hAnsi="Arial" w:cs="Arial"/>
          <w:sz w:val="24"/>
          <w:szCs w:val="24"/>
        </w:rPr>
        <w:t>--------------------------------------------------------</w:t>
      </w:r>
    </w:p>
    <w:p w14:paraId="5C3FE255" w14:textId="77777777" w:rsidR="0071389A" w:rsidRDefault="0071389A" w:rsidP="0071389A">
      <w:pPr>
        <w:rPr>
          <w:rFonts w:ascii="Arial" w:hAnsi="Arial" w:cs="Arial"/>
          <w:sz w:val="24"/>
          <w:szCs w:val="24"/>
        </w:rPr>
      </w:pPr>
      <w:r>
        <w:rPr>
          <w:rFonts w:ascii="Arial" w:hAnsi="Arial" w:cs="Arial"/>
          <w:sz w:val="24"/>
          <w:szCs w:val="24"/>
        </w:rPr>
        <w:t>----------------------------------------------------------------------------------------------------------</w:t>
      </w:r>
    </w:p>
    <w:p w14:paraId="19DABD89" w14:textId="77777777" w:rsidR="0071389A" w:rsidRDefault="0071389A" w:rsidP="0071389A">
      <w:pPr>
        <w:rPr>
          <w:rFonts w:ascii="Arial" w:hAnsi="Arial" w:cs="Arial"/>
          <w:sz w:val="24"/>
          <w:szCs w:val="24"/>
        </w:rPr>
      </w:pPr>
      <w:r w:rsidRPr="00646B10">
        <w:rPr>
          <w:rFonts w:ascii="Arial" w:hAnsi="Arial" w:cs="Arial"/>
          <w:sz w:val="24"/>
          <w:szCs w:val="24"/>
        </w:rPr>
        <w:t>Vuelva a leer el texto El agua. Para qué se necesita el agua</w:t>
      </w:r>
      <w:proofErr w:type="gramStart"/>
      <w:r w:rsidRPr="00646B10">
        <w:rPr>
          <w:rFonts w:ascii="Arial" w:hAnsi="Arial" w:cs="Arial"/>
          <w:sz w:val="24"/>
          <w:szCs w:val="24"/>
        </w:rPr>
        <w:t>?</w:t>
      </w:r>
      <w:proofErr w:type="gramEnd"/>
      <w:r>
        <w:rPr>
          <w:rFonts w:ascii="Arial" w:hAnsi="Arial" w:cs="Arial"/>
          <w:sz w:val="24"/>
          <w:szCs w:val="24"/>
        </w:rPr>
        <w:t>--------------------------</w:t>
      </w:r>
    </w:p>
    <w:p w14:paraId="77A5DE66" w14:textId="77777777" w:rsidR="0071389A" w:rsidRDefault="0071389A" w:rsidP="0071389A">
      <w:pPr>
        <w:rPr>
          <w:rFonts w:ascii="Arial" w:hAnsi="Arial" w:cs="Arial"/>
          <w:sz w:val="24"/>
          <w:szCs w:val="24"/>
        </w:rPr>
      </w:pPr>
      <w:r>
        <w:rPr>
          <w:rFonts w:ascii="Arial" w:hAnsi="Arial" w:cs="Arial"/>
          <w:sz w:val="24"/>
          <w:szCs w:val="24"/>
        </w:rPr>
        <w:t>------------------------------------------------------------------------------------------------------------</w:t>
      </w:r>
    </w:p>
    <w:p w14:paraId="3151E0A6" w14:textId="77777777" w:rsidR="0071389A" w:rsidRPr="00646B10" w:rsidRDefault="0071389A" w:rsidP="0071389A">
      <w:pPr>
        <w:rPr>
          <w:rFonts w:ascii="Arial" w:hAnsi="Arial" w:cs="Arial"/>
          <w:sz w:val="24"/>
          <w:szCs w:val="24"/>
        </w:rPr>
      </w:pPr>
      <w:r w:rsidRPr="00646B10">
        <w:rPr>
          <w:rFonts w:ascii="Arial" w:hAnsi="Arial" w:cs="Arial"/>
          <w:sz w:val="24"/>
          <w:szCs w:val="24"/>
        </w:rPr>
        <w:t>Para comprender lo que quiere decir el autor sobre un tema. El autor quiere decir que el agua es necesaria para quitar la sed, para preparar los alimentos y para mantener el cuerpo y la ropa limpia</w:t>
      </w:r>
      <w:r>
        <w:t>.</w:t>
      </w:r>
    </w:p>
    <w:p w14:paraId="2D2401DE" w14:textId="77777777" w:rsidR="0071389A" w:rsidRPr="00646B10" w:rsidRDefault="0071389A" w:rsidP="0071389A">
      <w:pPr>
        <w:shd w:val="clear" w:color="auto" w:fill="FFFFFF"/>
        <w:spacing w:after="384" w:line="240" w:lineRule="auto"/>
        <w:textAlignment w:val="baseline"/>
        <w:rPr>
          <w:rFonts w:ascii="Arial" w:hAnsi="Arial" w:cs="Arial"/>
          <w:sz w:val="24"/>
          <w:szCs w:val="24"/>
        </w:rPr>
      </w:pPr>
      <w:r w:rsidRPr="008741AE">
        <w:rPr>
          <w:rFonts w:ascii="Arial" w:hAnsi="Arial" w:cs="Arial"/>
          <w:sz w:val="96"/>
          <w:szCs w:val="96"/>
        </w:rPr>
        <w:lastRenderedPageBreak/>
        <w:t>B</w:t>
      </w:r>
      <w:r>
        <w:rPr>
          <w:rFonts w:ascii="Arial" w:hAnsi="Arial" w:cs="Arial"/>
          <w:sz w:val="96"/>
          <w:szCs w:val="96"/>
        </w:rPr>
        <w:t xml:space="preserve"> </w:t>
      </w:r>
      <w:r>
        <w:rPr>
          <w:rFonts w:ascii="Arial" w:hAnsi="Arial" w:cs="Arial"/>
          <w:sz w:val="24"/>
          <w:szCs w:val="24"/>
        </w:rPr>
        <w:t>Leo y escribo en mi cuaderno de español</w:t>
      </w:r>
    </w:p>
    <w:p w14:paraId="59687903" w14:textId="77777777" w:rsidR="0071389A" w:rsidRDefault="0071389A" w:rsidP="0071389A">
      <w:pPr>
        <w:shd w:val="clear" w:color="auto" w:fill="FFFFFF"/>
        <w:spacing w:after="384" w:line="240" w:lineRule="auto"/>
        <w:textAlignment w:val="baseline"/>
        <w:rPr>
          <w:rFonts w:ascii="Arial" w:hAnsi="Arial" w:cs="Arial"/>
          <w:sz w:val="24"/>
          <w:szCs w:val="24"/>
        </w:rPr>
      </w:pPr>
      <w:r w:rsidRPr="005F0AB8">
        <w:rPr>
          <w:rFonts w:ascii="Arial" w:hAnsi="Arial" w:cs="Arial"/>
          <w:sz w:val="24"/>
          <w:szCs w:val="24"/>
        </w:rPr>
        <w:t>El párrafo es un conjunto de oraciones articuladas entre sí temáticamente. Esta articulación está dada por relaciones lógicas que dan una unidad de sentido al párrafo.</w:t>
      </w:r>
    </w:p>
    <w:p w14:paraId="17F7605A" w14:textId="77777777" w:rsidR="0071389A" w:rsidRPr="00D965EC" w:rsidRDefault="0071389A" w:rsidP="0071389A">
      <w:pPr>
        <w:shd w:val="clear" w:color="auto" w:fill="FFFFFF"/>
        <w:spacing w:after="384" w:line="240" w:lineRule="auto"/>
        <w:textAlignment w:val="baseline"/>
        <w:rPr>
          <w:rFonts w:ascii="Arial" w:hAnsi="Arial" w:cs="Arial"/>
          <w:sz w:val="24"/>
          <w:szCs w:val="24"/>
        </w:rPr>
      </w:pPr>
      <w:r w:rsidRPr="00D965EC">
        <w:rPr>
          <w:rFonts w:ascii="Arial" w:hAnsi="Arial" w:cs="Arial"/>
          <w:sz w:val="24"/>
          <w:szCs w:val="24"/>
        </w:rPr>
        <w:t>LOS PARRAFOS SE PUEDEN CLASIFICAR ASÍ:</w:t>
      </w:r>
    </w:p>
    <w:p w14:paraId="083824A1" w14:textId="77777777" w:rsidR="0071389A" w:rsidRPr="00D965EC" w:rsidRDefault="0071389A" w:rsidP="0071389A">
      <w:pPr>
        <w:shd w:val="clear" w:color="auto" w:fill="FFFFFF"/>
        <w:spacing w:after="384" w:line="240" w:lineRule="auto"/>
        <w:textAlignment w:val="baseline"/>
        <w:rPr>
          <w:rFonts w:ascii="Arial" w:hAnsi="Arial" w:cs="Arial"/>
          <w:sz w:val="24"/>
          <w:szCs w:val="24"/>
        </w:rPr>
      </w:pPr>
      <w:r w:rsidRPr="00D965EC">
        <w:rPr>
          <w:rFonts w:ascii="Arial" w:hAnsi="Arial" w:cs="Arial"/>
          <w:sz w:val="24"/>
          <w:szCs w:val="24"/>
        </w:rPr>
        <w:t xml:space="preserve"> a. Narrativo: llamado también cronológico. Comenta un episodio o sucesión temporal de un evento. Es típico de una noticia, una crónica o un cuento en el que se expongan hechos en orden cronológico. </w:t>
      </w:r>
    </w:p>
    <w:p w14:paraId="6CE1F659" w14:textId="77777777" w:rsidR="0071389A" w:rsidRPr="00D965EC" w:rsidRDefault="0071389A" w:rsidP="0071389A">
      <w:pPr>
        <w:shd w:val="clear" w:color="auto" w:fill="FFFFFF"/>
        <w:spacing w:after="384" w:line="240" w:lineRule="auto"/>
        <w:textAlignment w:val="baseline"/>
        <w:rPr>
          <w:rFonts w:ascii="Arial" w:hAnsi="Arial" w:cs="Arial"/>
          <w:sz w:val="24"/>
          <w:szCs w:val="24"/>
        </w:rPr>
      </w:pPr>
      <w:r w:rsidRPr="00D965EC">
        <w:rPr>
          <w:rFonts w:ascii="Arial" w:hAnsi="Arial" w:cs="Arial"/>
          <w:sz w:val="24"/>
          <w:szCs w:val="24"/>
        </w:rPr>
        <w:t>b. Descriptivo: se presenta a través de las palabras la capacidad sensomotora de un ser humano. Un párrafo des</w:t>
      </w:r>
      <w:r>
        <w:rPr>
          <w:rFonts w:ascii="Arial" w:hAnsi="Arial" w:cs="Arial"/>
          <w:sz w:val="24"/>
          <w:szCs w:val="24"/>
        </w:rPr>
        <w:t xml:space="preserve">criptivo potencia el uso de la </w:t>
      </w:r>
      <w:r w:rsidRPr="00D965EC">
        <w:rPr>
          <w:rFonts w:ascii="Arial" w:hAnsi="Arial" w:cs="Arial"/>
          <w:sz w:val="24"/>
          <w:szCs w:val="24"/>
        </w:rPr>
        <w:t xml:space="preserve"> palabra y presenta una imagen sensorial ante los lectores-receptores. A través de un párrafo descriptivo, un autor utiliza todos sus sentidos para delinear los atributos de los objetos y sucesos percibidos. Mientras más detalle proporcioné el autor a los sentidos utilizados en su delineamiento de lo percibido, mejor será la imagen del lector-receptor sobre lo descrito.</w:t>
      </w:r>
    </w:p>
    <w:p w14:paraId="33B4A793" w14:textId="77777777" w:rsidR="0071389A" w:rsidRDefault="0071389A" w:rsidP="0071389A">
      <w:pPr>
        <w:shd w:val="clear" w:color="auto" w:fill="FFFFFF"/>
        <w:spacing w:after="384" w:line="240" w:lineRule="auto"/>
        <w:textAlignment w:val="baseline"/>
        <w:rPr>
          <w:rFonts w:ascii="Arial" w:hAnsi="Arial" w:cs="Arial"/>
          <w:sz w:val="24"/>
          <w:szCs w:val="24"/>
        </w:rPr>
      </w:pPr>
      <w:r w:rsidRPr="00D965EC">
        <w:rPr>
          <w:rFonts w:ascii="Arial" w:hAnsi="Arial" w:cs="Arial"/>
          <w:sz w:val="24"/>
          <w:szCs w:val="24"/>
        </w:rPr>
        <w:t xml:space="preserve"> c. Argumentativo: presenta una idea para convencer. Tiene como objetivo expresar opiniones o rebatirlas con el fin de persuadir a un receptor. La finalidad del autor puede ser probar o demostrar una idea (o tesis), refutar una idea o bien persuadir o disuadir al receptor sobre determinados comportamientos, hechos o ideas. </w:t>
      </w:r>
    </w:p>
    <w:p w14:paraId="348D73F7" w14:textId="77777777" w:rsidR="0071389A" w:rsidRPr="00465112" w:rsidRDefault="0071389A" w:rsidP="0071389A">
      <w:pPr>
        <w:shd w:val="clear" w:color="auto" w:fill="FFFFFF"/>
        <w:spacing w:after="384" w:line="240" w:lineRule="auto"/>
        <w:textAlignment w:val="baseline"/>
        <w:rPr>
          <w:rFonts w:ascii="Arial" w:hAnsi="Arial" w:cs="Arial"/>
          <w:sz w:val="24"/>
          <w:szCs w:val="24"/>
        </w:rPr>
      </w:pPr>
      <w:r w:rsidRPr="00D965EC">
        <w:rPr>
          <w:rFonts w:ascii="Arial" w:hAnsi="Arial" w:cs="Arial"/>
          <w:sz w:val="24"/>
          <w:szCs w:val="24"/>
        </w:rPr>
        <w:t>d. Expositivo: expresa una idea, un problema o un fenómeno. Sirve para explicar o desarrollar más ampliamente el tema que se está presentado.</w:t>
      </w:r>
      <w:r>
        <w:t xml:space="preserve"> </w:t>
      </w:r>
    </w:p>
    <w:p w14:paraId="31A6A219" w14:textId="77777777" w:rsidR="0071389A" w:rsidRPr="00401025"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b/>
          <w:bCs/>
          <w:color w:val="777777"/>
          <w:sz w:val="27"/>
          <w:szCs w:val="27"/>
          <w:lang w:eastAsia="es-CO"/>
        </w:rPr>
        <w:t>Ideas Principales e Ideas Secundarias de un texto.</w:t>
      </w:r>
      <w:r w:rsidRPr="00465112">
        <w:rPr>
          <w:rFonts w:ascii="Arial" w:hAnsi="Arial" w:cs="Arial"/>
          <w:sz w:val="24"/>
          <w:szCs w:val="24"/>
        </w:rPr>
        <w:t xml:space="preserve"> Estos suelen ser más extensos y abundantes, dependiendo de la complejidad del tema o del concepto que se esté explicando.</w:t>
      </w:r>
    </w:p>
    <w:p w14:paraId="60A56AFA" w14:textId="77777777" w:rsidR="0071389A" w:rsidRPr="00401025"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color w:val="777777"/>
          <w:sz w:val="27"/>
          <w:szCs w:val="27"/>
          <w:lang w:eastAsia="es-CO"/>
        </w:rPr>
        <w:t>Un texto está constituido por párrafos. En cada párrafo se puede distinguir una idea alrededor de la cual se organiza una información. Las ideas principales expresan información básica sobre el tema principal del texto o sobre algún aspecto esencial del tema.</w:t>
      </w:r>
    </w:p>
    <w:p w14:paraId="4505E71D" w14:textId="77777777" w:rsidR="0071389A" w:rsidRPr="00401025"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b/>
          <w:bCs/>
          <w:color w:val="777777"/>
          <w:sz w:val="27"/>
          <w:szCs w:val="27"/>
          <w:lang w:eastAsia="es-CO"/>
        </w:rPr>
        <w:lastRenderedPageBreak/>
        <w:t> Las ideas principales</w:t>
      </w:r>
    </w:p>
    <w:p w14:paraId="0E802BC4" w14:textId="77777777" w:rsidR="0071389A" w:rsidRPr="00401025"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color w:val="777777"/>
          <w:sz w:val="27"/>
          <w:szCs w:val="27"/>
          <w:lang w:eastAsia="es-CO"/>
        </w:rPr>
        <w:t>Son ideas que expresan una información básica para el desarrollo del tema que se trata.  Por ejemplo, en la fábula “la liebre y la tortuga” la idea principal es:</w:t>
      </w:r>
    </w:p>
    <w:p w14:paraId="661BA4B7" w14:textId="77777777" w:rsidR="0071389A" w:rsidRPr="00401025"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b/>
          <w:bCs/>
          <w:color w:val="777777"/>
          <w:sz w:val="27"/>
          <w:szCs w:val="27"/>
          <w:lang w:eastAsia="es-CO"/>
        </w:rPr>
        <w:t> Las ideas secundarias</w:t>
      </w:r>
    </w:p>
    <w:p w14:paraId="4D8AE841" w14:textId="77777777" w:rsidR="0071389A" w:rsidRPr="00646B10" w:rsidRDefault="0071389A" w:rsidP="0071389A">
      <w:pPr>
        <w:shd w:val="clear" w:color="auto" w:fill="FFFFFF"/>
        <w:spacing w:after="360" w:line="240" w:lineRule="auto"/>
        <w:rPr>
          <w:rFonts w:ascii="Arial" w:eastAsia="Times New Roman" w:hAnsi="Arial" w:cs="Arial"/>
          <w:color w:val="777777"/>
          <w:sz w:val="27"/>
          <w:szCs w:val="27"/>
          <w:lang w:eastAsia="es-CO"/>
        </w:rPr>
      </w:pPr>
      <w:r w:rsidRPr="00401025">
        <w:rPr>
          <w:rFonts w:ascii="Arial" w:eastAsia="Times New Roman" w:hAnsi="Arial" w:cs="Arial"/>
          <w:color w:val="777777"/>
          <w:sz w:val="27"/>
          <w:szCs w:val="27"/>
          <w:lang w:eastAsia="es-CO"/>
        </w:rPr>
        <w:t>Expresan detalles o aspectos derivados del tema principal. A menudo, estas ideas sirven para ampliar, demostrar o ejemplificar una idea principal.   Por ejemplo en la fábula “la liebre y la tortuga” la idea secundaria es.</w:t>
      </w:r>
    </w:p>
    <w:p w14:paraId="64FCF568"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 xml:space="preserve">COMO ESCRIBIR UN BUEN PÁRRAFO </w:t>
      </w:r>
    </w:p>
    <w:p w14:paraId="575F70EB"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1. Escoge Un tema sobre el cual escribir.</w:t>
      </w:r>
    </w:p>
    <w:p w14:paraId="037BD4EC"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 xml:space="preserve"> 2. Escribe una buena oración principal. </w:t>
      </w:r>
    </w:p>
    <w:p w14:paraId="40A40447"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 xml:space="preserve">3. Para sustentarla, busca los detalles apropiados. </w:t>
      </w:r>
    </w:p>
    <w:p w14:paraId="6F44E784"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4. Desecha los detalles irrelevantes.</w:t>
      </w:r>
    </w:p>
    <w:p w14:paraId="417296FC"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 xml:space="preserve"> 5. Construye y enlaza las oraciones coherentemente. </w:t>
      </w:r>
    </w:p>
    <w:p w14:paraId="641707E7" w14:textId="77777777" w:rsidR="0071389A" w:rsidRPr="00401025"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 xml:space="preserve">6. Concluye con una oración apropiada. </w:t>
      </w:r>
    </w:p>
    <w:p w14:paraId="62971842" w14:textId="77777777" w:rsidR="0071389A" w:rsidRDefault="0071389A" w:rsidP="0071389A">
      <w:pPr>
        <w:shd w:val="clear" w:color="auto" w:fill="FFFFFF"/>
        <w:spacing w:after="384" w:line="240" w:lineRule="auto"/>
        <w:textAlignment w:val="baseline"/>
        <w:rPr>
          <w:rFonts w:ascii="Arial" w:hAnsi="Arial" w:cs="Arial"/>
          <w:sz w:val="24"/>
          <w:szCs w:val="24"/>
        </w:rPr>
      </w:pPr>
      <w:r w:rsidRPr="00401025">
        <w:rPr>
          <w:rFonts w:ascii="Arial" w:hAnsi="Arial" w:cs="Arial"/>
          <w:sz w:val="24"/>
          <w:szCs w:val="24"/>
        </w:rPr>
        <w:t>7. Revisa y corrige. Para esto pregúntese: ¿Se desarrollaron adecuadamente las ideas centrales? ¿Hay oración principal? ¿Concuerdan las partes de las oraciones? ¿Las oraciones están adecuadamente separadas por signos de puntuación? ¿Las palabras son apropiadas? ¿Se refleja en el párrafo las ideas que tenía que expresar? ¿Se tiene correcta ortografía? Recuerda usar los elementos de enlace de la forma apropiada.</w:t>
      </w:r>
    </w:p>
    <w:p w14:paraId="598A9908" w14:textId="77777777" w:rsidR="0071389A" w:rsidRDefault="0071389A" w:rsidP="0071389A">
      <w:pPr>
        <w:shd w:val="clear" w:color="auto" w:fill="FFFFFF"/>
        <w:spacing w:after="384" w:line="240" w:lineRule="auto"/>
        <w:textAlignment w:val="baseline"/>
        <w:rPr>
          <w:rFonts w:ascii="Arial" w:hAnsi="Arial" w:cs="Arial"/>
          <w:sz w:val="24"/>
          <w:szCs w:val="24"/>
        </w:rPr>
      </w:pPr>
      <w:r w:rsidRPr="002B14AA">
        <w:rPr>
          <w:rFonts w:ascii="Arial" w:hAnsi="Arial" w:cs="Arial"/>
          <w:sz w:val="96"/>
          <w:szCs w:val="96"/>
        </w:rPr>
        <w:t>C</w:t>
      </w:r>
      <w:r>
        <w:rPr>
          <w:rFonts w:ascii="Arial" w:hAnsi="Arial" w:cs="Arial"/>
          <w:sz w:val="96"/>
          <w:szCs w:val="96"/>
        </w:rPr>
        <w:t xml:space="preserve"> </w:t>
      </w:r>
      <w:r w:rsidRPr="006F2FB0">
        <w:rPr>
          <w:rFonts w:ascii="Arial" w:hAnsi="Arial" w:cs="Arial"/>
          <w:sz w:val="24"/>
          <w:szCs w:val="24"/>
        </w:rPr>
        <w:t>1</w:t>
      </w:r>
      <w:r>
        <w:rPr>
          <w:rFonts w:ascii="Arial" w:hAnsi="Arial" w:cs="Arial"/>
          <w:sz w:val="24"/>
          <w:szCs w:val="24"/>
        </w:rPr>
        <w:t xml:space="preserve">. CONTESTO </w:t>
      </w:r>
    </w:p>
    <w:p w14:paraId="351DA7D1" w14:textId="77777777" w:rsidR="0071389A" w:rsidRPr="00472943"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lastRenderedPageBreak/>
        <w:t>A.</w:t>
      </w:r>
      <w:r w:rsidRPr="00472943">
        <w:rPr>
          <w:rFonts w:ascii="Arial" w:hAnsi="Arial" w:cs="Arial"/>
          <w:sz w:val="24"/>
          <w:szCs w:val="24"/>
        </w:rPr>
        <w:t xml:space="preserve"> Qué es un párrafo</w:t>
      </w:r>
      <w:proofErr w:type="gramStart"/>
      <w:r>
        <w:rPr>
          <w:rFonts w:ascii="Arial" w:hAnsi="Arial" w:cs="Arial"/>
          <w:sz w:val="24"/>
          <w:szCs w:val="24"/>
        </w:rPr>
        <w:t>?</w:t>
      </w:r>
      <w:proofErr w:type="gramEnd"/>
      <w:r w:rsidRPr="00472943">
        <w:rPr>
          <w:rFonts w:ascii="Arial" w:hAnsi="Arial" w:cs="Arial"/>
          <w:sz w:val="24"/>
          <w:szCs w:val="24"/>
        </w:rPr>
        <w:t>-----------------------------------------------------------------------------</w:t>
      </w:r>
    </w:p>
    <w:p w14:paraId="4DBBC395" w14:textId="77777777" w:rsidR="0071389A" w:rsidRDefault="0071389A" w:rsidP="0071389A">
      <w:pPr>
        <w:shd w:val="clear" w:color="auto" w:fill="FFFFFF"/>
        <w:spacing w:after="384" w:line="240" w:lineRule="auto"/>
        <w:ind w:left="360"/>
        <w:textAlignment w:val="baseline"/>
        <w:rPr>
          <w:rFonts w:ascii="Arial" w:hAnsi="Arial" w:cs="Arial"/>
          <w:sz w:val="24"/>
          <w:szCs w:val="24"/>
        </w:rPr>
      </w:pPr>
      <w:r>
        <w:rPr>
          <w:rFonts w:ascii="Arial" w:hAnsi="Arial" w:cs="Arial"/>
          <w:sz w:val="24"/>
          <w:szCs w:val="24"/>
        </w:rPr>
        <w:t>---------------------------------------------------------------------------------------------------------</w:t>
      </w:r>
    </w:p>
    <w:p w14:paraId="374B0FFC"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B. cómo se clasifican los párrafos</w:t>
      </w:r>
      <w:proofErr w:type="gramStart"/>
      <w:r>
        <w:rPr>
          <w:rFonts w:ascii="Arial" w:hAnsi="Arial" w:cs="Arial"/>
          <w:sz w:val="24"/>
          <w:szCs w:val="24"/>
        </w:rPr>
        <w:t>?</w:t>
      </w:r>
      <w:proofErr w:type="gramEnd"/>
      <w:r>
        <w:rPr>
          <w:rFonts w:ascii="Arial" w:hAnsi="Arial" w:cs="Arial"/>
          <w:sz w:val="24"/>
          <w:szCs w:val="24"/>
        </w:rPr>
        <w:t>----------------------------------    -------------------------</w:t>
      </w:r>
    </w:p>
    <w:p w14:paraId="55B0FCC1"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       --------------------------------------------</w:t>
      </w:r>
    </w:p>
    <w:p w14:paraId="01DD5986"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C. Que expresa la idea principal</w:t>
      </w:r>
      <w:proofErr w:type="gramStart"/>
      <w:r>
        <w:rPr>
          <w:rFonts w:ascii="Arial" w:hAnsi="Arial" w:cs="Arial"/>
          <w:sz w:val="24"/>
          <w:szCs w:val="24"/>
        </w:rPr>
        <w:t>?</w:t>
      </w:r>
      <w:proofErr w:type="gramEnd"/>
      <w:r>
        <w:rPr>
          <w:rFonts w:ascii="Arial" w:hAnsi="Arial" w:cs="Arial"/>
          <w:sz w:val="24"/>
          <w:szCs w:val="24"/>
        </w:rPr>
        <w:t>------------------------------------------------------------------</w:t>
      </w:r>
    </w:p>
    <w:p w14:paraId="23C02241"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1CEED06A"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D. Que expresan las ideas secundarias</w:t>
      </w:r>
      <w:proofErr w:type="gramStart"/>
      <w:r>
        <w:rPr>
          <w:rFonts w:ascii="Arial" w:hAnsi="Arial" w:cs="Arial"/>
          <w:sz w:val="24"/>
          <w:szCs w:val="24"/>
        </w:rPr>
        <w:t>?</w:t>
      </w:r>
      <w:proofErr w:type="gramEnd"/>
      <w:r>
        <w:rPr>
          <w:rFonts w:ascii="Arial" w:hAnsi="Arial" w:cs="Arial"/>
          <w:sz w:val="24"/>
          <w:szCs w:val="24"/>
        </w:rPr>
        <w:t>-----------------------------------------------------</w:t>
      </w:r>
    </w:p>
    <w:p w14:paraId="10BE30DA" w14:textId="77777777" w:rsidR="0071389A" w:rsidRPr="00472943"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6B64D377" w14:textId="77777777" w:rsidR="0071389A" w:rsidRPr="002B14AA" w:rsidRDefault="0071389A" w:rsidP="0071389A">
      <w:pPr>
        <w:shd w:val="clear" w:color="auto" w:fill="FFFFFF"/>
        <w:spacing w:after="384" w:line="240" w:lineRule="auto"/>
        <w:textAlignment w:val="baseline"/>
        <w:rPr>
          <w:rFonts w:ascii="Arial" w:hAnsi="Arial" w:cs="Arial"/>
          <w:sz w:val="24"/>
          <w:szCs w:val="24"/>
        </w:rPr>
      </w:pPr>
      <w:proofErr w:type="gramStart"/>
      <w:r>
        <w:rPr>
          <w:rFonts w:ascii="Arial" w:hAnsi="Arial" w:cs="Arial"/>
          <w:sz w:val="24"/>
          <w:szCs w:val="24"/>
        </w:rPr>
        <w:t>2.Leo</w:t>
      </w:r>
      <w:proofErr w:type="gramEnd"/>
      <w:r>
        <w:rPr>
          <w:rFonts w:ascii="Arial" w:hAnsi="Arial" w:cs="Arial"/>
          <w:sz w:val="24"/>
          <w:szCs w:val="24"/>
        </w:rPr>
        <w:t xml:space="preserve"> el siguiente párrafo  </w:t>
      </w:r>
    </w:p>
    <w:p w14:paraId="161165E2" w14:textId="77777777" w:rsidR="0071389A" w:rsidRPr="002B14AA" w:rsidRDefault="0071389A" w:rsidP="0071389A">
      <w:pPr>
        <w:shd w:val="clear" w:color="auto" w:fill="FFFFFF"/>
        <w:spacing w:after="384" w:line="240" w:lineRule="auto"/>
        <w:textAlignment w:val="baseline"/>
        <w:rPr>
          <w:rFonts w:ascii="Arial" w:hAnsi="Arial" w:cs="Arial"/>
          <w:sz w:val="24"/>
          <w:szCs w:val="24"/>
        </w:rPr>
      </w:pPr>
      <w:r w:rsidRPr="002B14AA">
        <w:rPr>
          <w:rFonts w:ascii="Arial" w:hAnsi="Arial" w:cs="Arial"/>
          <w:sz w:val="24"/>
          <w:szCs w:val="24"/>
        </w:rPr>
        <w:t>“Las personas con baja autoestima también tienen ideas creativas. Sin embargo, su bajo nivel de autoconfianza los hace pensar que su idea no vale la pena, que no será tenida en cuenta, que se burlarán de él y de su idea, etc. Estas personas se asombran con frecuencia cuando descubren que otra persona expone la misma idea que él creyó insignificante y ¡sorpresa!, todo el mundo celebra la maravilla de idea que acaban de exponer”.</w:t>
      </w:r>
    </w:p>
    <w:p w14:paraId="347E4713" w14:textId="77777777" w:rsidR="0071389A" w:rsidRPr="002B14AA" w:rsidRDefault="0071389A" w:rsidP="0071389A">
      <w:pPr>
        <w:shd w:val="clear" w:color="auto" w:fill="FFFFFF"/>
        <w:spacing w:after="384" w:line="240" w:lineRule="auto"/>
        <w:textAlignment w:val="baseline"/>
        <w:rPr>
          <w:rFonts w:ascii="Arial" w:hAnsi="Arial" w:cs="Arial"/>
          <w:sz w:val="24"/>
          <w:szCs w:val="24"/>
        </w:rPr>
      </w:pPr>
      <w:r w:rsidRPr="002B14AA">
        <w:rPr>
          <w:rFonts w:ascii="Arial" w:hAnsi="Arial" w:cs="Arial"/>
          <w:sz w:val="24"/>
          <w:szCs w:val="24"/>
        </w:rPr>
        <w:t>Tema: -----------------------------------------------------------------------------------------</w:t>
      </w:r>
      <w:r>
        <w:rPr>
          <w:rFonts w:ascii="Arial" w:hAnsi="Arial" w:cs="Arial"/>
          <w:sz w:val="24"/>
          <w:szCs w:val="24"/>
        </w:rPr>
        <w:t>------------</w:t>
      </w:r>
    </w:p>
    <w:p w14:paraId="6B7971AD" w14:textId="77777777" w:rsidR="0071389A" w:rsidRDefault="0071389A" w:rsidP="0071389A">
      <w:pPr>
        <w:shd w:val="clear" w:color="auto" w:fill="FFFFFF"/>
        <w:spacing w:after="384" w:line="240" w:lineRule="auto"/>
        <w:textAlignment w:val="baseline"/>
      </w:pPr>
      <w:r w:rsidRPr="002B14AA">
        <w:rPr>
          <w:rFonts w:ascii="Arial" w:hAnsi="Arial" w:cs="Arial"/>
          <w:sz w:val="24"/>
          <w:szCs w:val="24"/>
        </w:rPr>
        <w:t>Idea principal</w:t>
      </w:r>
      <w:r>
        <w:t xml:space="preserve"> ------------------------------------------------------------------------------------------------------------</w:t>
      </w:r>
    </w:p>
    <w:p w14:paraId="2D0AE885" w14:textId="77777777" w:rsidR="0071389A" w:rsidRDefault="0071389A" w:rsidP="0071389A">
      <w:pPr>
        <w:shd w:val="clear" w:color="auto" w:fill="FFFFFF"/>
        <w:spacing w:after="384" w:line="240" w:lineRule="auto"/>
        <w:textAlignment w:val="baseline"/>
      </w:pPr>
      <w:r>
        <w:t>---------------------------------------------------------------------------------------------------------------------------------</w:t>
      </w:r>
    </w:p>
    <w:p w14:paraId="1686F4BC"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Ideas secundarias--------------------------------------------------------------------------------------</w:t>
      </w:r>
    </w:p>
    <w:p w14:paraId="52678F89"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69FA604C"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454D222B" w14:textId="77777777" w:rsidR="0071389A" w:rsidRDefault="0071389A" w:rsidP="0071389A">
      <w:pPr>
        <w:shd w:val="clear" w:color="auto" w:fill="FFFFFF"/>
        <w:spacing w:after="384" w:line="240" w:lineRule="auto"/>
        <w:textAlignment w:val="baseline"/>
        <w:rPr>
          <w:rFonts w:ascii="Arial" w:hAnsi="Arial" w:cs="Arial"/>
          <w:sz w:val="24"/>
          <w:szCs w:val="24"/>
        </w:rPr>
      </w:pPr>
      <w:r w:rsidRPr="002B14AA">
        <w:rPr>
          <w:rFonts w:ascii="Arial" w:hAnsi="Arial" w:cs="Arial"/>
          <w:sz w:val="96"/>
          <w:szCs w:val="96"/>
        </w:rPr>
        <w:lastRenderedPageBreak/>
        <w:t>D</w:t>
      </w:r>
      <w:r>
        <w:rPr>
          <w:rFonts w:ascii="Arial" w:hAnsi="Arial" w:cs="Arial"/>
          <w:sz w:val="96"/>
          <w:szCs w:val="96"/>
        </w:rPr>
        <w:t xml:space="preserve"> </w:t>
      </w:r>
      <w:r>
        <w:rPr>
          <w:rFonts w:ascii="Arial" w:hAnsi="Arial" w:cs="Arial"/>
          <w:sz w:val="24"/>
          <w:szCs w:val="24"/>
        </w:rPr>
        <w:t>1.C</w:t>
      </w:r>
      <w:r w:rsidRPr="002B14AA">
        <w:rPr>
          <w:rFonts w:ascii="Arial" w:hAnsi="Arial" w:cs="Arial"/>
          <w:sz w:val="24"/>
          <w:szCs w:val="24"/>
        </w:rPr>
        <w:t>opio</w:t>
      </w:r>
      <w:r>
        <w:rPr>
          <w:rFonts w:ascii="Arial" w:hAnsi="Arial" w:cs="Arial"/>
          <w:sz w:val="24"/>
          <w:szCs w:val="24"/>
        </w:rPr>
        <w:t xml:space="preserve"> un párrafo y escribo la idea principal y las ideas secundarias</w:t>
      </w:r>
    </w:p>
    <w:tbl>
      <w:tblPr>
        <w:tblStyle w:val="Tablaconcuadrcula"/>
        <w:tblW w:w="0" w:type="auto"/>
        <w:tblLook w:val="04A0" w:firstRow="1" w:lastRow="0" w:firstColumn="1" w:lastColumn="0" w:noHBand="0" w:noVBand="1"/>
      </w:tblPr>
      <w:tblGrid>
        <w:gridCol w:w="8828"/>
      </w:tblGrid>
      <w:tr w:rsidR="0071389A" w14:paraId="093FA248" w14:textId="77777777" w:rsidTr="00E170F1">
        <w:trPr>
          <w:trHeight w:val="2648"/>
        </w:trPr>
        <w:tc>
          <w:tcPr>
            <w:tcW w:w="8978" w:type="dxa"/>
          </w:tcPr>
          <w:p w14:paraId="3B24AE4D" w14:textId="77777777" w:rsidR="0071389A" w:rsidRDefault="0071389A" w:rsidP="00E170F1">
            <w:pPr>
              <w:spacing w:after="384"/>
              <w:textAlignment w:val="baseline"/>
              <w:rPr>
                <w:rFonts w:ascii="Arial" w:hAnsi="Arial" w:cs="Arial"/>
                <w:sz w:val="24"/>
                <w:szCs w:val="24"/>
              </w:rPr>
            </w:pPr>
          </w:p>
        </w:tc>
      </w:tr>
    </w:tbl>
    <w:p w14:paraId="6941639E" w14:textId="77777777" w:rsidR="0071389A" w:rsidRDefault="0071389A" w:rsidP="0071389A">
      <w:pPr>
        <w:shd w:val="clear" w:color="auto" w:fill="FFFFFF"/>
        <w:spacing w:after="384" w:line="240" w:lineRule="auto"/>
        <w:textAlignment w:val="baseline"/>
        <w:rPr>
          <w:rFonts w:ascii="Arial" w:hAnsi="Arial" w:cs="Arial"/>
          <w:sz w:val="24"/>
          <w:szCs w:val="24"/>
        </w:rPr>
      </w:pPr>
    </w:p>
    <w:p w14:paraId="0C979ED6"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Idea principal--------------------------------------------------------------------------------------------</w:t>
      </w:r>
    </w:p>
    <w:p w14:paraId="2FB52394"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Ideas secundarias-------------------------------------------------------------------------------------</w:t>
      </w:r>
    </w:p>
    <w:p w14:paraId="5322A235"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72B5A2FE"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3D3ADF03"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2. Leo el párrafo y contesto</w:t>
      </w:r>
    </w:p>
    <w:p w14:paraId="168A4FEF" w14:textId="77777777" w:rsidR="0071389A" w:rsidRDefault="0071389A" w:rsidP="0071389A">
      <w:pPr>
        <w:shd w:val="clear" w:color="auto" w:fill="FFFFFF"/>
        <w:spacing w:after="384" w:line="240" w:lineRule="auto"/>
        <w:textAlignment w:val="baseline"/>
        <w:rPr>
          <w:rFonts w:ascii="Arial" w:hAnsi="Arial" w:cs="Arial"/>
          <w:sz w:val="24"/>
          <w:szCs w:val="24"/>
        </w:rPr>
      </w:pPr>
      <w:r w:rsidRPr="006F2FB0">
        <w:rPr>
          <w:rFonts w:ascii="Arial" w:hAnsi="Arial" w:cs="Arial"/>
          <w:sz w:val="24"/>
          <w:szCs w:val="24"/>
        </w:rPr>
        <w:t>“La radio es un medio de comunicación cuyo mensaje se transmite a través del sonido. En sus orígenes incluía no solo noticias y música, sino dramas, comedias y concursos. Tiene mayor alcance, ya que llega a todas las clases sociales. Su presupuesto es más bajo que otros medios, pues su costo de producción es menor. Una gran ventaja competitiva es su inmediatez”.</w:t>
      </w:r>
    </w:p>
    <w:p w14:paraId="53292F22"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Idea principal-------------------------------------------------------------------------------------------</w:t>
      </w:r>
    </w:p>
    <w:p w14:paraId="6E0204BD"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Ideas secundarias-------------------------------------------------------------------------------------</w:t>
      </w:r>
    </w:p>
    <w:p w14:paraId="5E7CBB3F"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w:t>
      </w:r>
    </w:p>
    <w:p w14:paraId="72285200"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lastRenderedPageBreak/>
        <w:t>-------------------------------------------------------------------------------------------------------------</w:t>
      </w:r>
    </w:p>
    <w:p w14:paraId="0FDEBC58"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3. Uno con una flecha la definición de cada uno de los términos según la clasificación de un párrafo.</w:t>
      </w:r>
    </w:p>
    <w:p w14:paraId="6EEC36A3" w14:textId="77777777" w:rsidR="0071389A" w:rsidRPr="00465112"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 xml:space="preserve">1. </w:t>
      </w:r>
      <w:r w:rsidRPr="00465112">
        <w:rPr>
          <w:rFonts w:ascii="Arial" w:hAnsi="Arial" w:cs="Arial"/>
          <w:sz w:val="24"/>
          <w:szCs w:val="24"/>
        </w:rPr>
        <w:t>Narrativo</w:t>
      </w:r>
      <w:r>
        <w:rPr>
          <w:rFonts w:ascii="Arial" w:hAnsi="Arial" w:cs="Arial"/>
          <w:sz w:val="24"/>
          <w:szCs w:val="24"/>
        </w:rPr>
        <w:t xml:space="preserve">                   E</w:t>
      </w:r>
      <w:r w:rsidRPr="00D965EC">
        <w:rPr>
          <w:rFonts w:ascii="Arial" w:hAnsi="Arial" w:cs="Arial"/>
          <w:sz w:val="24"/>
          <w:szCs w:val="24"/>
        </w:rPr>
        <w:t>xpresar opiniones</w:t>
      </w:r>
      <w:r>
        <w:rPr>
          <w:rFonts w:ascii="Arial" w:hAnsi="Arial" w:cs="Arial"/>
          <w:sz w:val="24"/>
          <w:szCs w:val="24"/>
        </w:rPr>
        <w:t xml:space="preserve"> </w:t>
      </w:r>
      <w:r w:rsidRPr="00D965EC">
        <w:rPr>
          <w:rFonts w:ascii="Arial" w:hAnsi="Arial" w:cs="Arial"/>
          <w:sz w:val="24"/>
          <w:szCs w:val="24"/>
        </w:rPr>
        <w:t>con el fin de persuadir a un receptor</w:t>
      </w:r>
    </w:p>
    <w:p w14:paraId="76F8EDAB"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 xml:space="preserve">2. Descriptivo                Expresa </w:t>
      </w:r>
      <w:r w:rsidRPr="00D965EC">
        <w:rPr>
          <w:rFonts w:ascii="Arial" w:hAnsi="Arial" w:cs="Arial"/>
          <w:sz w:val="24"/>
          <w:szCs w:val="24"/>
        </w:rPr>
        <w:t>un problema o un fenómeno</w:t>
      </w:r>
    </w:p>
    <w:p w14:paraId="46C2AD09"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3.</w:t>
      </w:r>
      <w:r w:rsidRPr="00465112">
        <w:rPr>
          <w:rFonts w:ascii="Arial" w:hAnsi="Arial" w:cs="Arial"/>
          <w:sz w:val="24"/>
          <w:szCs w:val="24"/>
        </w:rPr>
        <w:t xml:space="preserve"> </w:t>
      </w:r>
      <w:r w:rsidRPr="00D965EC">
        <w:rPr>
          <w:rFonts w:ascii="Arial" w:hAnsi="Arial" w:cs="Arial"/>
          <w:sz w:val="24"/>
          <w:szCs w:val="24"/>
        </w:rPr>
        <w:t>Argumentativo</w:t>
      </w:r>
      <w:r>
        <w:rPr>
          <w:rFonts w:ascii="Arial" w:hAnsi="Arial" w:cs="Arial"/>
          <w:sz w:val="24"/>
          <w:szCs w:val="24"/>
        </w:rPr>
        <w:t xml:space="preserve">          </w:t>
      </w:r>
      <w:r w:rsidRPr="00D965EC">
        <w:rPr>
          <w:rFonts w:ascii="Arial" w:hAnsi="Arial" w:cs="Arial"/>
          <w:sz w:val="24"/>
          <w:szCs w:val="24"/>
        </w:rPr>
        <w:t>Comenta un episodio</w:t>
      </w:r>
      <w:r>
        <w:rPr>
          <w:rFonts w:ascii="Arial" w:hAnsi="Arial" w:cs="Arial"/>
          <w:sz w:val="24"/>
          <w:szCs w:val="24"/>
        </w:rPr>
        <w:t xml:space="preserve">  </w:t>
      </w:r>
      <w:r w:rsidRPr="00D965EC">
        <w:rPr>
          <w:rFonts w:ascii="Arial" w:hAnsi="Arial" w:cs="Arial"/>
          <w:sz w:val="24"/>
          <w:szCs w:val="24"/>
        </w:rPr>
        <w:t>temporal de un evento</w:t>
      </w:r>
    </w:p>
    <w:p w14:paraId="35750C1C" w14:textId="77777777" w:rsidR="0071389A" w:rsidRPr="00465112"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4.</w:t>
      </w:r>
      <w:r w:rsidRPr="00465112">
        <w:rPr>
          <w:rFonts w:ascii="Arial" w:hAnsi="Arial" w:cs="Arial"/>
          <w:sz w:val="24"/>
          <w:szCs w:val="24"/>
        </w:rPr>
        <w:t xml:space="preserve"> </w:t>
      </w:r>
      <w:r w:rsidRPr="00D965EC">
        <w:rPr>
          <w:rFonts w:ascii="Arial" w:hAnsi="Arial" w:cs="Arial"/>
          <w:sz w:val="24"/>
          <w:szCs w:val="24"/>
        </w:rPr>
        <w:t xml:space="preserve"> Expositivo</w:t>
      </w:r>
      <w:r>
        <w:rPr>
          <w:rFonts w:ascii="Arial" w:hAnsi="Arial" w:cs="Arial"/>
          <w:sz w:val="24"/>
          <w:szCs w:val="24"/>
        </w:rPr>
        <w:t xml:space="preserve">                U</w:t>
      </w:r>
      <w:r w:rsidRPr="00D965EC">
        <w:rPr>
          <w:rFonts w:ascii="Arial" w:hAnsi="Arial" w:cs="Arial"/>
          <w:sz w:val="24"/>
          <w:szCs w:val="24"/>
        </w:rPr>
        <w:t xml:space="preserve">tiliza todos sus sentidos para delinear los atributos </w:t>
      </w:r>
      <w:r>
        <w:rPr>
          <w:rFonts w:ascii="Arial" w:hAnsi="Arial" w:cs="Arial"/>
          <w:sz w:val="24"/>
          <w:szCs w:val="24"/>
        </w:rPr>
        <w:t xml:space="preserve">       </w:t>
      </w:r>
    </w:p>
    <w:p w14:paraId="665E5FD7"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 xml:space="preserve">                                     </w:t>
      </w:r>
      <w:proofErr w:type="gramStart"/>
      <w:r w:rsidRPr="00D965EC">
        <w:rPr>
          <w:rFonts w:ascii="Arial" w:hAnsi="Arial" w:cs="Arial"/>
          <w:sz w:val="24"/>
          <w:szCs w:val="24"/>
        </w:rPr>
        <w:t>de</w:t>
      </w:r>
      <w:proofErr w:type="gramEnd"/>
      <w:r w:rsidRPr="00D965EC">
        <w:rPr>
          <w:rFonts w:ascii="Arial" w:hAnsi="Arial" w:cs="Arial"/>
          <w:sz w:val="24"/>
          <w:szCs w:val="24"/>
        </w:rPr>
        <w:t xml:space="preserve"> los objetos y sucesos percibidos</w:t>
      </w:r>
    </w:p>
    <w:p w14:paraId="4D8FBADC" w14:textId="77777777" w:rsidR="0071389A"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4-Escribo o busco un párrafo narrativo, argumentativo, descriptivo y expositivo</w:t>
      </w:r>
    </w:p>
    <w:tbl>
      <w:tblPr>
        <w:tblStyle w:val="Tablaconcuadrcula"/>
        <w:tblW w:w="0" w:type="auto"/>
        <w:tblLook w:val="04A0" w:firstRow="1" w:lastRow="0" w:firstColumn="1" w:lastColumn="0" w:noHBand="0" w:noVBand="1"/>
      </w:tblPr>
      <w:tblGrid>
        <w:gridCol w:w="2196"/>
        <w:gridCol w:w="2222"/>
        <w:gridCol w:w="2207"/>
        <w:gridCol w:w="2203"/>
      </w:tblGrid>
      <w:tr w:rsidR="0071389A" w14:paraId="6546CFB3" w14:textId="77777777" w:rsidTr="00E170F1">
        <w:tc>
          <w:tcPr>
            <w:tcW w:w="2244" w:type="dxa"/>
          </w:tcPr>
          <w:p w14:paraId="1E005826" w14:textId="77777777" w:rsidR="0071389A" w:rsidRDefault="0071389A" w:rsidP="00E170F1">
            <w:pPr>
              <w:spacing w:after="384"/>
              <w:textAlignment w:val="baseline"/>
              <w:rPr>
                <w:rFonts w:ascii="Arial" w:hAnsi="Arial" w:cs="Arial"/>
                <w:sz w:val="24"/>
                <w:szCs w:val="24"/>
              </w:rPr>
            </w:pPr>
            <w:r>
              <w:rPr>
                <w:rFonts w:ascii="Arial" w:hAnsi="Arial" w:cs="Arial"/>
                <w:sz w:val="24"/>
                <w:szCs w:val="24"/>
              </w:rPr>
              <w:t>narrativo</w:t>
            </w:r>
          </w:p>
        </w:tc>
        <w:tc>
          <w:tcPr>
            <w:tcW w:w="2244" w:type="dxa"/>
          </w:tcPr>
          <w:p w14:paraId="0E427590" w14:textId="77777777" w:rsidR="0071389A" w:rsidRDefault="0071389A" w:rsidP="00E170F1">
            <w:pPr>
              <w:spacing w:after="384"/>
              <w:textAlignment w:val="baseline"/>
              <w:rPr>
                <w:rFonts w:ascii="Arial" w:hAnsi="Arial" w:cs="Arial"/>
                <w:sz w:val="24"/>
                <w:szCs w:val="24"/>
              </w:rPr>
            </w:pPr>
            <w:r>
              <w:rPr>
                <w:rFonts w:ascii="Arial" w:hAnsi="Arial" w:cs="Arial"/>
                <w:sz w:val="24"/>
                <w:szCs w:val="24"/>
              </w:rPr>
              <w:t>argumentativo</w:t>
            </w:r>
          </w:p>
        </w:tc>
        <w:tc>
          <w:tcPr>
            <w:tcW w:w="2245" w:type="dxa"/>
          </w:tcPr>
          <w:p w14:paraId="26A4BAEE" w14:textId="77777777" w:rsidR="0071389A" w:rsidRDefault="0071389A" w:rsidP="00E170F1">
            <w:pPr>
              <w:spacing w:after="384"/>
              <w:textAlignment w:val="baseline"/>
              <w:rPr>
                <w:rFonts w:ascii="Arial" w:hAnsi="Arial" w:cs="Arial"/>
                <w:sz w:val="24"/>
                <w:szCs w:val="24"/>
              </w:rPr>
            </w:pPr>
            <w:r>
              <w:rPr>
                <w:rFonts w:ascii="Arial" w:hAnsi="Arial" w:cs="Arial"/>
                <w:sz w:val="24"/>
                <w:szCs w:val="24"/>
              </w:rPr>
              <w:t>descriptivo</w:t>
            </w:r>
          </w:p>
        </w:tc>
        <w:tc>
          <w:tcPr>
            <w:tcW w:w="2245" w:type="dxa"/>
          </w:tcPr>
          <w:p w14:paraId="18A3F6FC" w14:textId="77777777" w:rsidR="0071389A" w:rsidRDefault="0071389A" w:rsidP="00E170F1">
            <w:pPr>
              <w:spacing w:after="384"/>
              <w:textAlignment w:val="baseline"/>
              <w:rPr>
                <w:rFonts w:ascii="Arial" w:hAnsi="Arial" w:cs="Arial"/>
                <w:sz w:val="24"/>
                <w:szCs w:val="24"/>
              </w:rPr>
            </w:pPr>
            <w:r>
              <w:rPr>
                <w:rFonts w:ascii="Arial" w:hAnsi="Arial" w:cs="Arial"/>
                <w:sz w:val="24"/>
                <w:szCs w:val="24"/>
              </w:rPr>
              <w:t>expositivo</w:t>
            </w:r>
          </w:p>
        </w:tc>
      </w:tr>
      <w:tr w:rsidR="0071389A" w14:paraId="60170533" w14:textId="77777777" w:rsidTr="00E170F1">
        <w:trPr>
          <w:trHeight w:val="3044"/>
        </w:trPr>
        <w:tc>
          <w:tcPr>
            <w:tcW w:w="2244" w:type="dxa"/>
          </w:tcPr>
          <w:p w14:paraId="689B0208" w14:textId="77777777" w:rsidR="0071389A" w:rsidRDefault="0071389A" w:rsidP="00E170F1">
            <w:pPr>
              <w:spacing w:after="384"/>
              <w:textAlignment w:val="baseline"/>
              <w:rPr>
                <w:rFonts w:ascii="Arial" w:hAnsi="Arial" w:cs="Arial"/>
                <w:sz w:val="24"/>
                <w:szCs w:val="24"/>
              </w:rPr>
            </w:pPr>
          </w:p>
        </w:tc>
        <w:tc>
          <w:tcPr>
            <w:tcW w:w="2244" w:type="dxa"/>
          </w:tcPr>
          <w:p w14:paraId="1DA9DE5A" w14:textId="77777777" w:rsidR="0071389A" w:rsidRDefault="0071389A" w:rsidP="00E170F1">
            <w:pPr>
              <w:spacing w:after="384"/>
              <w:textAlignment w:val="baseline"/>
              <w:rPr>
                <w:rFonts w:ascii="Arial" w:hAnsi="Arial" w:cs="Arial"/>
                <w:sz w:val="24"/>
                <w:szCs w:val="24"/>
              </w:rPr>
            </w:pPr>
          </w:p>
        </w:tc>
        <w:tc>
          <w:tcPr>
            <w:tcW w:w="2245" w:type="dxa"/>
          </w:tcPr>
          <w:p w14:paraId="18C3D653" w14:textId="77777777" w:rsidR="0071389A" w:rsidRDefault="0071389A" w:rsidP="00E170F1">
            <w:pPr>
              <w:spacing w:after="384"/>
              <w:textAlignment w:val="baseline"/>
              <w:rPr>
                <w:rFonts w:ascii="Arial" w:hAnsi="Arial" w:cs="Arial"/>
                <w:sz w:val="24"/>
                <w:szCs w:val="24"/>
              </w:rPr>
            </w:pPr>
          </w:p>
        </w:tc>
        <w:tc>
          <w:tcPr>
            <w:tcW w:w="2245" w:type="dxa"/>
          </w:tcPr>
          <w:p w14:paraId="2C01E766" w14:textId="77777777" w:rsidR="0071389A" w:rsidRDefault="0071389A" w:rsidP="00E170F1">
            <w:pPr>
              <w:spacing w:after="384"/>
              <w:textAlignment w:val="baseline"/>
              <w:rPr>
                <w:rFonts w:ascii="Arial" w:hAnsi="Arial" w:cs="Arial"/>
                <w:sz w:val="24"/>
                <w:szCs w:val="24"/>
              </w:rPr>
            </w:pPr>
          </w:p>
        </w:tc>
      </w:tr>
    </w:tbl>
    <w:p w14:paraId="6E2F6ADD" w14:textId="77777777" w:rsidR="0071389A" w:rsidRPr="006F2FB0" w:rsidRDefault="0071389A" w:rsidP="0071389A">
      <w:pPr>
        <w:shd w:val="clear" w:color="auto" w:fill="FFFFFF"/>
        <w:spacing w:after="384" w:line="240" w:lineRule="auto"/>
        <w:textAlignment w:val="baseline"/>
        <w:rPr>
          <w:rFonts w:ascii="Arial" w:hAnsi="Arial" w:cs="Arial"/>
          <w:sz w:val="24"/>
          <w:szCs w:val="24"/>
        </w:rPr>
      </w:pPr>
      <w:r>
        <w:rPr>
          <w:rFonts w:ascii="Arial" w:hAnsi="Arial" w:cs="Arial"/>
          <w:sz w:val="24"/>
          <w:szCs w:val="24"/>
        </w:rPr>
        <w:t>BIBLIOGRAFIA: INTERNET</w:t>
      </w:r>
    </w:p>
    <w:p w14:paraId="6A9A4755" w14:textId="77777777" w:rsidR="0071389A" w:rsidRDefault="0071389A" w:rsidP="00914808">
      <w:pPr>
        <w:rPr>
          <w:rFonts w:ascii="Arial" w:hAnsi="Arial" w:cs="Arial"/>
        </w:rPr>
        <w:sectPr w:rsidR="0071389A">
          <w:headerReference w:type="default" r:id="rId31"/>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2341"/>
        <w:tblW w:w="10456" w:type="dxa"/>
        <w:tblLook w:val="04A0" w:firstRow="1" w:lastRow="0" w:firstColumn="1" w:lastColumn="0" w:noHBand="0" w:noVBand="1"/>
      </w:tblPr>
      <w:tblGrid>
        <w:gridCol w:w="1838"/>
        <w:gridCol w:w="2126"/>
        <w:gridCol w:w="1247"/>
        <w:gridCol w:w="993"/>
        <w:gridCol w:w="2551"/>
        <w:gridCol w:w="1701"/>
      </w:tblGrid>
      <w:tr w:rsidR="0071389A" w:rsidRPr="00EC3D99" w14:paraId="3C10BA91" w14:textId="77777777" w:rsidTr="00E170F1">
        <w:tc>
          <w:tcPr>
            <w:tcW w:w="10456" w:type="dxa"/>
            <w:gridSpan w:val="6"/>
            <w:shd w:val="clear" w:color="auto" w:fill="DBE5F1" w:themeFill="accent1" w:themeFillTint="33"/>
          </w:tcPr>
          <w:p w14:paraId="431948F5" w14:textId="77777777" w:rsidR="0071389A" w:rsidRPr="00F813B1" w:rsidRDefault="0071389A" w:rsidP="00E170F1">
            <w:pPr>
              <w:pStyle w:val="Sinespaciado"/>
              <w:rPr>
                <w:rFonts w:ascii="Arial" w:hAnsi="Arial" w:cs="Arial"/>
                <w:b/>
                <w:sz w:val="24"/>
                <w:szCs w:val="24"/>
              </w:rPr>
            </w:pPr>
            <w:r w:rsidRPr="00F813B1">
              <w:rPr>
                <w:rFonts w:ascii="Arial" w:hAnsi="Arial" w:cs="Arial"/>
                <w:b/>
                <w:sz w:val="24"/>
                <w:szCs w:val="24"/>
              </w:rPr>
              <w:lastRenderedPageBreak/>
              <w:t xml:space="preserve">  INFORMACIÓN GENERAL </w:t>
            </w:r>
          </w:p>
        </w:tc>
      </w:tr>
      <w:tr w:rsidR="0071389A" w:rsidRPr="00402770" w14:paraId="56B9D8E4" w14:textId="77777777" w:rsidTr="00E170F1">
        <w:tc>
          <w:tcPr>
            <w:tcW w:w="6204" w:type="dxa"/>
            <w:gridSpan w:val="4"/>
          </w:tcPr>
          <w:p w14:paraId="68D2252A"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NOMBRE DEL ESTUDIANTE:</w:t>
            </w:r>
          </w:p>
        </w:tc>
        <w:tc>
          <w:tcPr>
            <w:tcW w:w="2551" w:type="dxa"/>
          </w:tcPr>
          <w:p w14:paraId="60E8A9F3"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SEMANA 2</w:t>
            </w:r>
          </w:p>
          <w:p w14:paraId="58CCCC7B"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 xml:space="preserve">primer </w:t>
            </w:r>
            <w:r w:rsidRPr="00F813B1">
              <w:rPr>
                <w:rFonts w:ascii="Arial" w:eastAsia="Calibri" w:hAnsi="Arial" w:cs="Arial"/>
                <w:sz w:val="24"/>
                <w:szCs w:val="24"/>
              </w:rPr>
              <w:t xml:space="preserve"> </w:t>
            </w:r>
            <w:r w:rsidRPr="00F813B1">
              <w:rPr>
                <w:rFonts w:ascii="Arial" w:eastAsia="Calibri" w:hAnsi="Arial" w:cs="Arial"/>
                <w:b/>
                <w:sz w:val="24"/>
                <w:szCs w:val="24"/>
              </w:rPr>
              <w:t>periodo</w:t>
            </w:r>
          </w:p>
        </w:tc>
        <w:tc>
          <w:tcPr>
            <w:tcW w:w="1701" w:type="dxa"/>
          </w:tcPr>
          <w:p w14:paraId="43CD7887"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GRADO:</w:t>
            </w:r>
          </w:p>
          <w:p w14:paraId="3C95B7D2"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5</w:t>
            </w:r>
          </w:p>
        </w:tc>
      </w:tr>
      <w:tr w:rsidR="0071389A" w:rsidRPr="00402770" w14:paraId="4E2B00BD" w14:textId="77777777" w:rsidTr="00E170F1">
        <w:tc>
          <w:tcPr>
            <w:tcW w:w="5211" w:type="dxa"/>
            <w:gridSpan w:val="3"/>
          </w:tcPr>
          <w:p w14:paraId="32C2885B"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DOCENTE:</w:t>
            </w:r>
            <w:r>
              <w:rPr>
                <w:rFonts w:ascii="Arial" w:eastAsia="Calibri" w:hAnsi="Arial" w:cs="Arial"/>
                <w:b/>
                <w:sz w:val="24"/>
                <w:szCs w:val="24"/>
              </w:rPr>
              <w:t xml:space="preserve"> ALIX ERCILIA QUINTERO S</w:t>
            </w:r>
          </w:p>
          <w:p w14:paraId="6BF5E99E"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 xml:space="preserve">  </w:t>
            </w:r>
          </w:p>
        </w:tc>
        <w:tc>
          <w:tcPr>
            <w:tcW w:w="5245" w:type="dxa"/>
            <w:gridSpan w:val="3"/>
          </w:tcPr>
          <w:p w14:paraId="54103514"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ÁREA:</w:t>
            </w:r>
          </w:p>
          <w:p w14:paraId="0CD122A6"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CIENCIAS NATURALES</w:t>
            </w:r>
          </w:p>
        </w:tc>
      </w:tr>
      <w:tr w:rsidR="0071389A" w:rsidRPr="00402770" w14:paraId="46022A0E" w14:textId="77777777" w:rsidTr="00E170F1">
        <w:trPr>
          <w:trHeight w:val="624"/>
        </w:trPr>
        <w:tc>
          <w:tcPr>
            <w:tcW w:w="1838" w:type="dxa"/>
          </w:tcPr>
          <w:p w14:paraId="62C8229B" w14:textId="77777777" w:rsidR="0071389A" w:rsidRPr="00F813B1" w:rsidRDefault="0071389A" w:rsidP="00E170F1">
            <w:pPr>
              <w:tabs>
                <w:tab w:val="center" w:pos="1434"/>
              </w:tabs>
              <w:rPr>
                <w:rFonts w:ascii="Arial" w:eastAsia="Calibri" w:hAnsi="Arial" w:cs="Arial"/>
                <w:b/>
                <w:sz w:val="24"/>
                <w:szCs w:val="24"/>
              </w:rPr>
            </w:pPr>
            <w:r w:rsidRPr="00F813B1">
              <w:rPr>
                <w:rFonts w:ascii="Arial" w:eastAsia="Calibri" w:hAnsi="Arial" w:cs="Arial"/>
                <w:b/>
                <w:sz w:val="24"/>
                <w:szCs w:val="24"/>
              </w:rPr>
              <w:t>FECHA entrega:</w:t>
            </w:r>
          </w:p>
          <w:p w14:paraId="32E48D3E" w14:textId="77777777" w:rsidR="0071389A" w:rsidRPr="00F813B1" w:rsidRDefault="0071389A" w:rsidP="00E170F1">
            <w:pPr>
              <w:tabs>
                <w:tab w:val="center" w:pos="1434"/>
              </w:tabs>
              <w:rPr>
                <w:rFonts w:ascii="Arial" w:eastAsia="Calibri" w:hAnsi="Arial" w:cs="Arial"/>
                <w:sz w:val="24"/>
                <w:szCs w:val="24"/>
              </w:rPr>
            </w:pPr>
            <w:r w:rsidRPr="00F813B1">
              <w:rPr>
                <w:rFonts w:ascii="Arial" w:eastAsia="Calibri" w:hAnsi="Arial" w:cs="Arial"/>
                <w:sz w:val="24"/>
                <w:szCs w:val="24"/>
              </w:rPr>
              <w:t>1-MARZO</w:t>
            </w:r>
          </w:p>
        </w:tc>
        <w:tc>
          <w:tcPr>
            <w:tcW w:w="2126" w:type="dxa"/>
          </w:tcPr>
          <w:p w14:paraId="050B63CF" w14:textId="77777777" w:rsidR="0071389A" w:rsidRPr="00F813B1" w:rsidRDefault="0071389A" w:rsidP="00E170F1">
            <w:pPr>
              <w:tabs>
                <w:tab w:val="center" w:pos="1434"/>
              </w:tabs>
              <w:rPr>
                <w:rFonts w:ascii="Arial" w:eastAsia="Calibri" w:hAnsi="Arial" w:cs="Arial"/>
                <w:b/>
                <w:sz w:val="24"/>
                <w:szCs w:val="24"/>
              </w:rPr>
            </w:pPr>
            <w:r w:rsidRPr="00F813B1">
              <w:rPr>
                <w:rFonts w:ascii="Arial" w:eastAsia="Calibri" w:hAnsi="Arial" w:cs="Arial"/>
                <w:b/>
                <w:sz w:val="24"/>
                <w:szCs w:val="24"/>
              </w:rPr>
              <w:t>Tiempo de trabajo</w:t>
            </w:r>
          </w:p>
          <w:p w14:paraId="2100BF56" w14:textId="77777777" w:rsidR="0071389A" w:rsidRPr="00F813B1" w:rsidRDefault="0071389A" w:rsidP="00E170F1">
            <w:pPr>
              <w:tabs>
                <w:tab w:val="center" w:pos="1434"/>
              </w:tabs>
              <w:rPr>
                <w:rFonts w:ascii="Arial" w:eastAsia="Calibri" w:hAnsi="Arial" w:cs="Arial"/>
                <w:b/>
                <w:sz w:val="24"/>
                <w:szCs w:val="24"/>
              </w:rPr>
            </w:pPr>
            <w:r w:rsidRPr="00F813B1">
              <w:rPr>
                <w:rFonts w:ascii="Arial" w:eastAsia="Calibri" w:hAnsi="Arial" w:cs="Arial"/>
                <w:b/>
                <w:sz w:val="24"/>
                <w:szCs w:val="24"/>
              </w:rPr>
              <w:t>15-26 febrero</w:t>
            </w:r>
          </w:p>
        </w:tc>
        <w:tc>
          <w:tcPr>
            <w:tcW w:w="1247" w:type="dxa"/>
          </w:tcPr>
          <w:p w14:paraId="34B9167E" w14:textId="77777777" w:rsidR="0071389A" w:rsidRPr="00F813B1" w:rsidRDefault="0071389A" w:rsidP="00E170F1">
            <w:pPr>
              <w:rPr>
                <w:rFonts w:ascii="Arial" w:eastAsia="Calibri" w:hAnsi="Arial" w:cs="Arial"/>
                <w:b/>
                <w:sz w:val="24"/>
                <w:szCs w:val="24"/>
              </w:rPr>
            </w:pPr>
            <w:r w:rsidRPr="00F813B1">
              <w:rPr>
                <w:rFonts w:ascii="Arial" w:eastAsia="Calibri" w:hAnsi="Arial" w:cs="Arial"/>
                <w:b/>
                <w:sz w:val="24"/>
                <w:szCs w:val="24"/>
              </w:rPr>
              <w:t>GUÍA N°: 2</w:t>
            </w:r>
          </w:p>
        </w:tc>
        <w:tc>
          <w:tcPr>
            <w:tcW w:w="5245" w:type="dxa"/>
            <w:gridSpan w:val="3"/>
          </w:tcPr>
          <w:p w14:paraId="3BA0A7DB" w14:textId="77777777" w:rsidR="0071389A" w:rsidRPr="00F813B1" w:rsidRDefault="0071389A" w:rsidP="00E170F1">
            <w:pPr>
              <w:rPr>
                <w:rFonts w:ascii="Arial" w:eastAsia="Times New Roman" w:hAnsi="Arial" w:cs="Arial"/>
                <w:sz w:val="24"/>
                <w:szCs w:val="24"/>
                <w:lang w:eastAsia="es-ES"/>
              </w:rPr>
            </w:pPr>
            <w:r w:rsidRPr="00F813B1">
              <w:rPr>
                <w:rFonts w:ascii="Arial" w:eastAsia="Calibri" w:hAnsi="Arial" w:cs="Arial"/>
                <w:b/>
                <w:sz w:val="24"/>
                <w:szCs w:val="24"/>
              </w:rPr>
              <w:t>TEMA:</w:t>
            </w:r>
            <w:r w:rsidRPr="00F813B1">
              <w:rPr>
                <w:rFonts w:ascii="Arial" w:eastAsia="Times New Roman" w:hAnsi="Arial" w:cs="Arial"/>
                <w:sz w:val="24"/>
                <w:szCs w:val="24"/>
                <w:lang w:eastAsia="es-ES"/>
              </w:rPr>
              <w:t xml:space="preserve"> CLASIFICACION DE LAS CELULAS</w:t>
            </w:r>
          </w:p>
          <w:p w14:paraId="1D544C5C" w14:textId="77777777" w:rsidR="0071389A" w:rsidRPr="00F813B1" w:rsidRDefault="0071389A" w:rsidP="00E170F1">
            <w:pPr>
              <w:pStyle w:val="Prrafodelista"/>
              <w:tabs>
                <w:tab w:val="left" w:pos="188"/>
              </w:tabs>
              <w:ind w:left="176"/>
              <w:jc w:val="both"/>
              <w:rPr>
                <w:rFonts w:ascii="Arial" w:hAnsi="Arial" w:cs="Arial"/>
                <w:sz w:val="24"/>
                <w:szCs w:val="24"/>
              </w:rPr>
            </w:pPr>
          </w:p>
        </w:tc>
      </w:tr>
      <w:tr w:rsidR="0071389A" w:rsidRPr="00615B55" w14:paraId="18812687" w14:textId="77777777" w:rsidTr="00E170F1">
        <w:tc>
          <w:tcPr>
            <w:tcW w:w="10456" w:type="dxa"/>
            <w:gridSpan w:val="6"/>
          </w:tcPr>
          <w:p w14:paraId="5C14439C" w14:textId="77777777" w:rsidR="0071389A" w:rsidRPr="00F813B1" w:rsidRDefault="0071389A" w:rsidP="0071389A">
            <w:pPr>
              <w:pStyle w:val="Prrafodelista"/>
              <w:numPr>
                <w:ilvl w:val="0"/>
                <w:numId w:val="34"/>
              </w:numPr>
              <w:tabs>
                <w:tab w:val="left" w:pos="131"/>
              </w:tabs>
              <w:ind w:left="176" w:hanging="142"/>
              <w:jc w:val="both"/>
              <w:rPr>
                <w:rFonts w:ascii="Arial" w:hAnsi="Arial" w:cs="Arial"/>
                <w:sz w:val="24"/>
                <w:szCs w:val="24"/>
              </w:rPr>
            </w:pPr>
            <w:r w:rsidRPr="00F813B1">
              <w:rPr>
                <w:rFonts w:ascii="Arial" w:hAnsi="Arial" w:cs="Arial"/>
                <w:sz w:val="24"/>
                <w:szCs w:val="24"/>
              </w:rPr>
              <w:t xml:space="preserve">Desempeño: </w:t>
            </w:r>
            <w:r w:rsidRPr="00F813B1">
              <w:rPr>
                <w:rFonts w:ascii="Arial" w:hAnsi="Arial" w:cs="Arial"/>
                <w:sz w:val="24"/>
                <w:szCs w:val="24"/>
                <w:lang w:val="es-ES"/>
              </w:rPr>
              <w:t>Identifico los niveles de organización celular de los seres vivos.</w:t>
            </w:r>
          </w:p>
          <w:p w14:paraId="1072A06D" w14:textId="77777777" w:rsidR="0071389A" w:rsidRPr="00F813B1" w:rsidRDefault="0071389A" w:rsidP="00E170F1">
            <w:pPr>
              <w:contextualSpacing/>
              <w:rPr>
                <w:rFonts w:ascii="Arial" w:hAnsi="Arial" w:cs="Arial"/>
                <w:sz w:val="24"/>
                <w:szCs w:val="24"/>
              </w:rPr>
            </w:pPr>
          </w:p>
        </w:tc>
      </w:tr>
    </w:tbl>
    <w:p w14:paraId="2DAFD3F9" w14:textId="77777777" w:rsidR="0071389A" w:rsidRDefault="0071389A" w:rsidP="0071389A">
      <w:pPr>
        <w:shd w:val="clear" w:color="auto" w:fill="FFFFFF"/>
        <w:rPr>
          <w:rFonts w:ascii="Arial" w:hAnsi="Arial" w:cs="Arial"/>
          <w:sz w:val="24"/>
          <w:szCs w:val="24"/>
        </w:rPr>
      </w:pPr>
      <w:r w:rsidRPr="00493FB7">
        <w:rPr>
          <w:rFonts w:ascii="Arial" w:hAnsi="Arial" w:cs="Arial"/>
          <w:sz w:val="96"/>
          <w:szCs w:val="96"/>
          <w:lang w:val="es-ES"/>
        </w:rPr>
        <w:t xml:space="preserve"> </w:t>
      </w:r>
      <w:r w:rsidRPr="00493FB7">
        <w:rPr>
          <w:rFonts w:ascii="Arial" w:hAnsi="Arial" w:cs="Arial"/>
          <w:sz w:val="96"/>
          <w:szCs w:val="96"/>
        </w:rPr>
        <w:t>A</w:t>
      </w:r>
      <w:r>
        <w:rPr>
          <w:rFonts w:ascii="Arial" w:hAnsi="Arial" w:cs="Arial"/>
          <w:sz w:val="24"/>
          <w:szCs w:val="24"/>
        </w:rPr>
        <w:t xml:space="preserve"> observo las formas de las células y las dibujo en mi cuaderno y escribo la forma que tiene cada una.</w:t>
      </w:r>
    </w:p>
    <w:p w14:paraId="4D63C382" w14:textId="77777777" w:rsidR="0071389A" w:rsidRDefault="0071389A" w:rsidP="0071389A">
      <w:pPr>
        <w:shd w:val="clear" w:color="auto" w:fill="FFFFFF"/>
        <w:rPr>
          <w:rFonts w:ascii="Arial" w:hAnsi="Arial" w:cs="Arial"/>
          <w:sz w:val="24"/>
          <w:szCs w:val="24"/>
        </w:rPr>
      </w:pPr>
      <w:r>
        <w:rPr>
          <w:noProof/>
          <w:lang w:eastAsia="es-CO"/>
        </w:rPr>
        <w:drawing>
          <wp:inline distT="0" distB="0" distL="0" distR="0" wp14:anchorId="75C79D63" wp14:editId="05EDDF79">
            <wp:extent cx="5648325" cy="2714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80" t="37484" r="27131" b="9064"/>
                    <a:stretch/>
                  </pic:blipFill>
                  <pic:spPr bwMode="auto">
                    <a:xfrm>
                      <a:off x="0" y="0"/>
                      <a:ext cx="5652876" cy="2716812"/>
                    </a:xfrm>
                    <a:prstGeom prst="rect">
                      <a:avLst/>
                    </a:prstGeom>
                    <a:ln>
                      <a:noFill/>
                    </a:ln>
                    <a:extLst>
                      <a:ext uri="{53640926-AAD7-44D8-BBD7-CCE9431645EC}">
                        <a14:shadowObscured xmlns:a14="http://schemas.microsoft.com/office/drawing/2010/main"/>
                      </a:ext>
                    </a:extLst>
                  </pic:spPr>
                </pic:pic>
              </a:graphicData>
            </a:graphic>
          </wp:inline>
        </w:drawing>
      </w:r>
    </w:p>
    <w:p w14:paraId="07503A15" w14:textId="77777777" w:rsidR="0071389A" w:rsidRDefault="0071389A" w:rsidP="0071389A">
      <w:pPr>
        <w:shd w:val="clear" w:color="auto" w:fill="FFFFFF"/>
        <w:rPr>
          <w:rFonts w:ascii="Arial" w:hAnsi="Arial" w:cs="Arial"/>
          <w:sz w:val="24"/>
          <w:szCs w:val="24"/>
        </w:rPr>
      </w:pPr>
      <w:r>
        <w:rPr>
          <w:noProof/>
          <w:lang w:eastAsia="es-CO"/>
        </w:rPr>
        <w:drawing>
          <wp:inline distT="0" distB="0" distL="0" distR="0" wp14:anchorId="11A2C5DB" wp14:editId="2C8D0C12">
            <wp:extent cx="5600699" cy="16954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930" t="39345" r="26107" b="30499"/>
                    <a:stretch/>
                  </pic:blipFill>
                  <pic:spPr bwMode="auto">
                    <a:xfrm>
                      <a:off x="0" y="0"/>
                      <a:ext cx="5612130" cy="1698910"/>
                    </a:xfrm>
                    <a:prstGeom prst="rect">
                      <a:avLst/>
                    </a:prstGeom>
                    <a:ln>
                      <a:noFill/>
                    </a:ln>
                    <a:extLst>
                      <a:ext uri="{53640926-AAD7-44D8-BBD7-CCE9431645EC}">
                        <a14:shadowObscured xmlns:a14="http://schemas.microsoft.com/office/drawing/2010/main"/>
                      </a:ext>
                    </a:extLst>
                  </pic:spPr>
                </pic:pic>
              </a:graphicData>
            </a:graphic>
          </wp:inline>
        </w:drawing>
      </w:r>
    </w:p>
    <w:p w14:paraId="2BD0E1AA" w14:textId="77777777" w:rsidR="0071389A" w:rsidRPr="00DC3814" w:rsidRDefault="0071389A" w:rsidP="0071389A">
      <w:pPr>
        <w:shd w:val="clear" w:color="auto" w:fill="FFFFFF"/>
        <w:rPr>
          <w:rFonts w:ascii="Arial" w:hAnsi="Arial" w:cs="Arial"/>
          <w:noProof/>
          <w:sz w:val="24"/>
          <w:szCs w:val="24"/>
          <w:lang w:eastAsia="es-CO"/>
        </w:rPr>
      </w:pPr>
      <w:r w:rsidRPr="00A26DC3">
        <w:rPr>
          <w:noProof/>
          <w:sz w:val="96"/>
          <w:szCs w:val="96"/>
          <w:lang w:eastAsia="es-CO"/>
        </w:rPr>
        <w:lastRenderedPageBreak/>
        <w:t>B</w:t>
      </w:r>
      <w:r>
        <w:rPr>
          <w:noProof/>
          <w:sz w:val="24"/>
          <w:szCs w:val="24"/>
          <w:lang w:eastAsia="es-CO"/>
        </w:rPr>
        <w:t>COPIO EN MI CUADERNO DE CIENCIAS NATURALES LOS SIGUIENTES CONCEPTOS</w:t>
      </w:r>
    </w:p>
    <w:p w14:paraId="076E0CC7" w14:textId="77777777" w:rsidR="0071389A" w:rsidRPr="00932C8D" w:rsidRDefault="0071389A" w:rsidP="0071389A">
      <w:pPr>
        <w:shd w:val="clear" w:color="auto" w:fill="FFFFFF"/>
        <w:spacing w:after="0" w:line="240" w:lineRule="auto"/>
        <w:textAlignment w:val="baseline"/>
        <w:outlineLvl w:val="1"/>
        <w:rPr>
          <w:rFonts w:ascii="Arial" w:eastAsia="Times New Roman" w:hAnsi="Arial" w:cs="Arial"/>
          <w:color w:val="3A3A3A"/>
          <w:sz w:val="36"/>
          <w:szCs w:val="36"/>
          <w:lang w:eastAsia="es-CO"/>
        </w:rPr>
      </w:pPr>
      <w:r w:rsidRPr="00932C8D">
        <w:rPr>
          <w:rFonts w:ascii="Arial" w:eastAsia="Times New Roman" w:hAnsi="Arial" w:cs="Arial"/>
          <w:color w:val="3A3A3A"/>
          <w:sz w:val="50"/>
          <w:szCs w:val="50"/>
          <w:bdr w:val="none" w:sz="0" w:space="0" w:color="auto" w:frame="1"/>
          <w:lang w:eastAsia="es-CO"/>
        </w:rPr>
        <w:t>Clasificación de la Célula</w:t>
      </w:r>
    </w:p>
    <w:p w14:paraId="23ECF5DA" w14:textId="77777777" w:rsidR="0071389A" w:rsidRPr="00315CFA" w:rsidRDefault="0071389A" w:rsidP="0071389A">
      <w:pPr>
        <w:shd w:val="clear" w:color="auto" w:fill="FFFFFF"/>
        <w:spacing w:after="390" w:line="240" w:lineRule="auto"/>
        <w:rPr>
          <w:rFonts w:ascii="Times New Roman" w:eastAsia="Times New Roman" w:hAnsi="Times New Roman" w:cs="Times New Roman"/>
          <w:color w:val="000000"/>
          <w:sz w:val="27"/>
          <w:szCs w:val="27"/>
          <w:lang w:eastAsia="es-CO"/>
        </w:rPr>
      </w:pPr>
      <w:r w:rsidRPr="00315CFA">
        <w:rPr>
          <w:rFonts w:ascii="Times New Roman" w:eastAsia="Times New Roman" w:hAnsi="Times New Roman" w:cs="Times New Roman"/>
          <w:color w:val="000000"/>
          <w:sz w:val="27"/>
          <w:szCs w:val="27"/>
          <w:lang w:eastAsia="es-CO"/>
        </w:rPr>
        <w:t>Existen muchos criterios para clasificar a las células. Por ejemplo, según su tamaño, su forma, su nutrición y según su evolución, observemos la siguiente clasificación:</w:t>
      </w:r>
    </w:p>
    <w:p w14:paraId="54A07194" w14:textId="77777777" w:rsidR="0071389A" w:rsidRPr="00315CFA" w:rsidRDefault="0071389A" w:rsidP="0071389A">
      <w:pPr>
        <w:numPr>
          <w:ilvl w:val="0"/>
          <w:numId w:val="33"/>
        </w:numPr>
        <w:shd w:val="clear" w:color="auto" w:fill="FFFFFF"/>
        <w:spacing w:before="100" w:beforeAutospacing="1" w:after="100" w:afterAutospacing="1" w:line="240" w:lineRule="auto"/>
        <w:ind w:left="600"/>
        <w:rPr>
          <w:rFonts w:ascii="Times New Roman" w:eastAsia="Times New Roman" w:hAnsi="Times New Roman" w:cs="Times New Roman"/>
          <w:color w:val="000000"/>
          <w:sz w:val="27"/>
          <w:szCs w:val="27"/>
          <w:lang w:eastAsia="es-CO"/>
        </w:rPr>
      </w:pPr>
      <w:r w:rsidRPr="00315CFA">
        <w:rPr>
          <w:rFonts w:ascii="Times New Roman" w:eastAsia="Times New Roman" w:hAnsi="Times New Roman" w:cs="Times New Roman"/>
          <w:b/>
          <w:bCs/>
          <w:color w:val="000000"/>
          <w:sz w:val="27"/>
          <w:szCs w:val="27"/>
          <w:lang w:eastAsia="es-CO"/>
        </w:rPr>
        <w:t>Número:</w:t>
      </w:r>
      <w:r w:rsidRPr="00315CFA">
        <w:rPr>
          <w:rFonts w:ascii="Times New Roman" w:eastAsia="Times New Roman" w:hAnsi="Times New Roman" w:cs="Times New Roman"/>
          <w:color w:val="000000"/>
          <w:sz w:val="27"/>
          <w:szCs w:val="27"/>
          <w:lang w:eastAsia="es-CO"/>
        </w:rPr>
        <w:t> Unicelular (bacterias y cianobacterias) y Multicelular (protozoarios, algas, hongos, plantas y animales)</w:t>
      </w:r>
    </w:p>
    <w:p w14:paraId="2A321C40" w14:textId="77777777" w:rsidR="0071389A" w:rsidRPr="00315CFA" w:rsidRDefault="0071389A" w:rsidP="0071389A">
      <w:pPr>
        <w:numPr>
          <w:ilvl w:val="0"/>
          <w:numId w:val="33"/>
        </w:numPr>
        <w:shd w:val="clear" w:color="auto" w:fill="FFFFFF"/>
        <w:spacing w:before="100" w:beforeAutospacing="1" w:after="100" w:afterAutospacing="1" w:line="240" w:lineRule="auto"/>
        <w:ind w:left="600"/>
        <w:rPr>
          <w:rFonts w:ascii="Times New Roman" w:eastAsia="Times New Roman" w:hAnsi="Times New Roman" w:cs="Times New Roman"/>
          <w:color w:val="000000"/>
          <w:sz w:val="27"/>
          <w:szCs w:val="27"/>
          <w:lang w:eastAsia="es-CO"/>
        </w:rPr>
      </w:pPr>
      <w:r w:rsidRPr="00315CFA">
        <w:rPr>
          <w:rFonts w:ascii="Times New Roman" w:eastAsia="Times New Roman" w:hAnsi="Times New Roman" w:cs="Times New Roman"/>
          <w:b/>
          <w:bCs/>
          <w:color w:val="000000"/>
          <w:sz w:val="27"/>
          <w:szCs w:val="27"/>
          <w:lang w:eastAsia="es-CO"/>
        </w:rPr>
        <w:t>Nutrición:</w:t>
      </w:r>
      <w:r w:rsidRPr="00315CFA">
        <w:rPr>
          <w:rFonts w:ascii="Times New Roman" w:eastAsia="Times New Roman" w:hAnsi="Times New Roman" w:cs="Times New Roman"/>
          <w:color w:val="000000"/>
          <w:sz w:val="27"/>
          <w:szCs w:val="27"/>
          <w:lang w:eastAsia="es-CO"/>
        </w:rPr>
        <w:t> Autótrofa (plantas, algas) y Heterótrofa (animales, hongos y protozoario)</w:t>
      </w:r>
    </w:p>
    <w:p w14:paraId="5F7282CA" w14:textId="77777777" w:rsidR="0071389A" w:rsidRPr="00315CFA" w:rsidRDefault="0071389A" w:rsidP="0071389A">
      <w:pPr>
        <w:numPr>
          <w:ilvl w:val="0"/>
          <w:numId w:val="33"/>
        </w:numPr>
        <w:shd w:val="clear" w:color="auto" w:fill="FFFFFF"/>
        <w:spacing w:before="100" w:beforeAutospacing="1" w:after="100" w:afterAutospacing="1" w:line="240" w:lineRule="auto"/>
        <w:ind w:left="600"/>
        <w:rPr>
          <w:rFonts w:ascii="Times New Roman" w:eastAsia="Times New Roman" w:hAnsi="Times New Roman" w:cs="Times New Roman"/>
          <w:color w:val="000000"/>
          <w:sz w:val="27"/>
          <w:szCs w:val="27"/>
          <w:lang w:eastAsia="es-CO"/>
        </w:rPr>
      </w:pPr>
      <w:r w:rsidRPr="00315CFA">
        <w:rPr>
          <w:rFonts w:ascii="Times New Roman" w:eastAsia="Times New Roman" w:hAnsi="Times New Roman" w:cs="Times New Roman"/>
          <w:b/>
          <w:bCs/>
          <w:color w:val="000000"/>
          <w:sz w:val="27"/>
          <w:szCs w:val="27"/>
          <w:lang w:eastAsia="es-CO"/>
        </w:rPr>
        <w:t>Evolución:</w:t>
      </w:r>
      <w:r w:rsidRPr="00315CFA">
        <w:rPr>
          <w:rFonts w:ascii="Times New Roman" w:eastAsia="Times New Roman" w:hAnsi="Times New Roman" w:cs="Times New Roman"/>
          <w:color w:val="000000"/>
          <w:sz w:val="27"/>
          <w:szCs w:val="27"/>
          <w:lang w:eastAsia="es-CO"/>
        </w:rPr>
        <w:t> Procariota (bacterias, cianobacterias) y Eucariota (protozoarios, algas, hongos, plantas y animales)</w:t>
      </w:r>
    </w:p>
    <w:p w14:paraId="47105A6C" w14:textId="77777777" w:rsidR="0071389A" w:rsidRPr="00932C8D" w:rsidRDefault="0071389A" w:rsidP="0071389A">
      <w:pPr>
        <w:shd w:val="clear" w:color="auto" w:fill="FFFFFF"/>
        <w:spacing w:after="0" w:line="240" w:lineRule="auto"/>
        <w:textAlignment w:val="baseline"/>
        <w:outlineLvl w:val="2"/>
        <w:rPr>
          <w:rFonts w:ascii="Arial" w:eastAsia="Times New Roman" w:hAnsi="Arial" w:cs="Arial"/>
          <w:color w:val="3A3A3A"/>
          <w:sz w:val="24"/>
          <w:szCs w:val="24"/>
          <w:lang w:eastAsia="es-CO"/>
        </w:rPr>
      </w:pPr>
      <w:r w:rsidRPr="00932C8D">
        <w:rPr>
          <w:rFonts w:ascii="Arial" w:eastAsia="Times New Roman" w:hAnsi="Arial" w:cs="Arial"/>
          <w:b/>
          <w:bCs/>
          <w:color w:val="3A3A3A"/>
          <w:sz w:val="24"/>
          <w:szCs w:val="24"/>
          <w:bdr w:val="none" w:sz="0" w:space="0" w:color="auto" w:frame="1"/>
          <w:lang w:eastAsia="es-CO"/>
        </w:rPr>
        <w:t>Por su Forma</w:t>
      </w:r>
    </w:p>
    <w:p w14:paraId="5969AF4F" w14:textId="77777777" w:rsidR="0071389A" w:rsidRPr="00932C8D" w:rsidRDefault="0071389A" w:rsidP="0071389A">
      <w:pPr>
        <w:shd w:val="clear" w:color="auto" w:fill="FFFFFF"/>
        <w:spacing w:after="384"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color w:val="3A3A3A"/>
          <w:sz w:val="29"/>
          <w:szCs w:val="29"/>
          <w:lang w:eastAsia="es-CO"/>
        </w:rPr>
        <w:t>Las células son cuerpos que poseen tres dimensiones: largo, ancho y alto. Sus formas son variadas y tienen relación con la función que cumplen. Las células según su forma pueden ser:</w:t>
      </w:r>
    </w:p>
    <w:p w14:paraId="46774DE1" w14:textId="77777777" w:rsidR="0071389A" w:rsidRPr="00932C8D" w:rsidRDefault="0071389A" w:rsidP="0071389A">
      <w:pPr>
        <w:numPr>
          <w:ilvl w:val="0"/>
          <w:numId w:val="31"/>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Célula Vegetal:</w:t>
      </w:r>
      <w:r w:rsidRPr="00932C8D">
        <w:rPr>
          <w:rFonts w:ascii="Segoe UI" w:eastAsia="Times New Roman" w:hAnsi="Segoe UI" w:cs="Segoe UI"/>
          <w:color w:val="3A3A3A"/>
          <w:sz w:val="29"/>
          <w:szCs w:val="29"/>
          <w:lang w:eastAsia="es-CO"/>
        </w:rPr>
        <w:t> Posee la forma poliédrica y su función es realizar la fotosíntesis.</w:t>
      </w:r>
    </w:p>
    <w:p w14:paraId="69F384F5" w14:textId="77777777" w:rsidR="0071389A" w:rsidRPr="00932C8D" w:rsidRDefault="0071389A" w:rsidP="0071389A">
      <w:pPr>
        <w:numPr>
          <w:ilvl w:val="0"/>
          <w:numId w:val="31"/>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 xml:space="preserve">Célula Muscular o </w:t>
      </w:r>
      <w:proofErr w:type="spellStart"/>
      <w:r w:rsidRPr="00932C8D">
        <w:rPr>
          <w:rFonts w:ascii="Segoe UI" w:eastAsia="Times New Roman" w:hAnsi="Segoe UI" w:cs="Segoe UI"/>
          <w:b/>
          <w:bCs/>
          <w:color w:val="3A3A3A"/>
          <w:sz w:val="29"/>
          <w:szCs w:val="29"/>
          <w:bdr w:val="none" w:sz="0" w:space="0" w:color="auto" w:frame="1"/>
          <w:lang w:eastAsia="es-CO"/>
        </w:rPr>
        <w:t>Miocito</w:t>
      </w:r>
      <w:proofErr w:type="spellEnd"/>
      <w:r w:rsidRPr="00932C8D">
        <w:rPr>
          <w:rFonts w:ascii="Segoe UI" w:eastAsia="Times New Roman" w:hAnsi="Segoe UI" w:cs="Segoe UI"/>
          <w:b/>
          <w:bCs/>
          <w:color w:val="3A3A3A"/>
          <w:sz w:val="29"/>
          <w:szCs w:val="29"/>
          <w:bdr w:val="none" w:sz="0" w:space="0" w:color="auto" w:frame="1"/>
          <w:lang w:eastAsia="es-CO"/>
        </w:rPr>
        <w:t>:</w:t>
      </w:r>
      <w:r w:rsidRPr="00932C8D">
        <w:rPr>
          <w:rFonts w:ascii="Segoe UI" w:eastAsia="Times New Roman" w:hAnsi="Segoe UI" w:cs="Segoe UI"/>
          <w:color w:val="3A3A3A"/>
          <w:sz w:val="29"/>
          <w:szCs w:val="29"/>
          <w:lang w:eastAsia="es-CO"/>
        </w:rPr>
        <w:t> Su forma es fusiforme y alargado su función es ser el constituyente principal del tejido muscular cuya propiedad fundamental es la contractilidad</w:t>
      </w:r>
    </w:p>
    <w:p w14:paraId="3E408B23" w14:textId="77777777" w:rsidR="0071389A" w:rsidRPr="00932C8D" w:rsidRDefault="0071389A" w:rsidP="0071389A">
      <w:pPr>
        <w:numPr>
          <w:ilvl w:val="0"/>
          <w:numId w:val="31"/>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Neurona:</w:t>
      </w:r>
      <w:r w:rsidRPr="00932C8D">
        <w:rPr>
          <w:rFonts w:ascii="Segoe UI" w:eastAsia="Times New Roman" w:hAnsi="Segoe UI" w:cs="Segoe UI"/>
          <w:color w:val="3A3A3A"/>
          <w:sz w:val="29"/>
          <w:szCs w:val="29"/>
          <w:lang w:eastAsia="es-CO"/>
        </w:rPr>
        <w:t> Posee una forma estrellada y permite captar y transmitir los impulsos nerviosos.</w:t>
      </w:r>
    </w:p>
    <w:p w14:paraId="4D269947" w14:textId="77777777" w:rsidR="0071389A" w:rsidRPr="00932C8D" w:rsidRDefault="0071389A" w:rsidP="0071389A">
      <w:pPr>
        <w:numPr>
          <w:ilvl w:val="0"/>
          <w:numId w:val="31"/>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Epiteliales:</w:t>
      </w:r>
      <w:r w:rsidRPr="00932C8D">
        <w:rPr>
          <w:rFonts w:ascii="Segoe UI" w:eastAsia="Times New Roman" w:hAnsi="Segoe UI" w:cs="Segoe UI"/>
          <w:color w:val="3A3A3A"/>
          <w:sz w:val="29"/>
          <w:szCs w:val="29"/>
          <w:lang w:eastAsia="es-CO"/>
        </w:rPr>
        <w:t> Son de forma plana, su función es revestir y proteger la superficie externa y las cavidades corporales.</w:t>
      </w:r>
    </w:p>
    <w:p w14:paraId="5CD31148" w14:textId="77777777" w:rsidR="0071389A" w:rsidRDefault="0071389A" w:rsidP="0071389A">
      <w:pPr>
        <w:numPr>
          <w:ilvl w:val="0"/>
          <w:numId w:val="31"/>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lastRenderedPageBreak/>
        <w:t>Glóbulos Rojos:</w:t>
      </w:r>
      <w:r w:rsidRPr="00932C8D">
        <w:rPr>
          <w:rFonts w:ascii="Segoe UI" w:eastAsia="Times New Roman" w:hAnsi="Segoe UI" w:cs="Segoe UI"/>
          <w:color w:val="3A3A3A"/>
          <w:sz w:val="29"/>
          <w:szCs w:val="29"/>
          <w:lang w:eastAsia="es-CO"/>
        </w:rPr>
        <w:t> Su forma es esférica. Contienen en su interior una proteína básica llamada hemoglobina, que es la que da color rojo a la sangre.</w:t>
      </w:r>
    </w:p>
    <w:p w14:paraId="284AE4DA" w14:textId="77777777" w:rsidR="0071389A" w:rsidRPr="00932C8D" w:rsidRDefault="0071389A" w:rsidP="0071389A">
      <w:pPr>
        <w:shd w:val="clear" w:color="auto" w:fill="FFFFFF"/>
        <w:spacing w:after="0" w:line="240" w:lineRule="auto"/>
        <w:ind w:left="720"/>
        <w:textAlignment w:val="baseline"/>
        <w:rPr>
          <w:rFonts w:ascii="Segoe UI" w:eastAsia="Times New Roman" w:hAnsi="Segoe UI" w:cs="Segoe UI"/>
          <w:color w:val="3A3A3A"/>
          <w:sz w:val="29"/>
          <w:szCs w:val="29"/>
          <w:lang w:eastAsia="es-CO"/>
        </w:rPr>
      </w:pPr>
    </w:p>
    <w:p w14:paraId="5C3A5609" w14:textId="77777777" w:rsidR="0071389A" w:rsidRDefault="0071389A" w:rsidP="0071389A">
      <w:pPr>
        <w:shd w:val="clear" w:color="auto" w:fill="FFFFFF"/>
        <w:spacing w:after="0" w:line="240" w:lineRule="auto"/>
        <w:textAlignment w:val="baseline"/>
        <w:outlineLvl w:val="2"/>
        <w:rPr>
          <w:rFonts w:ascii="Segoe UI" w:eastAsia="Times New Roman" w:hAnsi="Segoe UI" w:cs="Segoe UI"/>
          <w:color w:val="3A3A3A"/>
          <w:sz w:val="29"/>
          <w:szCs w:val="29"/>
          <w:lang w:eastAsia="es-CO"/>
        </w:rPr>
      </w:pPr>
      <w:r w:rsidRPr="00932C8D">
        <w:rPr>
          <w:rFonts w:ascii="Arial" w:eastAsia="Times New Roman" w:hAnsi="Arial" w:cs="Arial"/>
          <w:b/>
          <w:bCs/>
          <w:color w:val="3A3A3A"/>
          <w:sz w:val="24"/>
          <w:szCs w:val="24"/>
          <w:bdr w:val="none" w:sz="0" w:space="0" w:color="auto" w:frame="1"/>
          <w:lang w:eastAsia="es-CO"/>
        </w:rPr>
        <w:t>Por su Estructura</w:t>
      </w:r>
      <w:r>
        <w:rPr>
          <w:rFonts w:ascii="Arial" w:eastAsia="Times New Roman" w:hAnsi="Arial" w:cs="Arial"/>
          <w:color w:val="3A3A3A"/>
          <w:sz w:val="27"/>
          <w:szCs w:val="27"/>
          <w:lang w:eastAsia="es-CO"/>
        </w:rPr>
        <w:t xml:space="preserve"> </w:t>
      </w:r>
      <w:r w:rsidRPr="00932C8D">
        <w:rPr>
          <w:rFonts w:ascii="Segoe UI" w:eastAsia="Times New Roman" w:hAnsi="Segoe UI" w:cs="Segoe UI"/>
          <w:color w:val="3A3A3A"/>
          <w:sz w:val="29"/>
          <w:szCs w:val="29"/>
          <w:lang w:eastAsia="es-CO"/>
        </w:rPr>
        <w:t>Pueden ser:</w:t>
      </w:r>
    </w:p>
    <w:p w14:paraId="4503851D" w14:textId="77777777" w:rsidR="0071389A" w:rsidRPr="00932C8D" w:rsidRDefault="0071389A" w:rsidP="0071389A">
      <w:pPr>
        <w:shd w:val="clear" w:color="auto" w:fill="FFFFFF"/>
        <w:spacing w:after="0" w:line="240" w:lineRule="auto"/>
        <w:textAlignment w:val="baseline"/>
        <w:outlineLvl w:val="2"/>
        <w:rPr>
          <w:rFonts w:ascii="Arial" w:eastAsia="Times New Roman" w:hAnsi="Arial" w:cs="Arial"/>
          <w:color w:val="3A3A3A"/>
          <w:sz w:val="27"/>
          <w:szCs w:val="27"/>
          <w:lang w:eastAsia="es-CO"/>
        </w:rPr>
      </w:pPr>
    </w:p>
    <w:p w14:paraId="33168E51" w14:textId="77777777" w:rsidR="0071389A" w:rsidRPr="00932C8D" w:rsidRDefault="0071389A" w:rsidP="0071389A">
      <w:pPr>
        <w:numPr>
          <w:ilvl w:val="0"/>
          <w:numId w:val="32"/>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Las células procariotas:</w:t>
      </w:r>
      <w:r w:rsidRPr="00932C8D">
        <w:rPr>
          <w:rFonts w:ascii="Segoe UI" w:eastAsia="Times New Roman" w:hAnsi="Segoe UI" w:cs="Segoe UI"/>
          <w:color w:val="3A3A3A"/>
          <w:sz w:val="29"/>
          <w:szCs w:val="29"/>
          <w:lang w:eastAsia="es-CO"/>
        </w:rPr>
        <w:t xml:space="preserve"> Son las más primitivas, no tienen núcleo y carecen de casi todos los </w:t>
      </w:r>
      <w:proofErr w:type="spellStart"/>
      <w:r w:rsidRPr="00932C8D">
        <w:rPr>
          <w:rFonts w:ascii="Segoe UI" w:eastAsia="Times New Roman" w:hAnsi="Segoe UI" w:cs="Segoe UI"/>
          <w:color w:val="3A3A3A"/>
          <w:sz w:val="29"/>
          <w:szCs w:val="29"/>
          <w:lang w:eastAsia="es-CO"/>
        </w:rPr>
        <w:t>organelos</w:t>
      </w:r>
      <w:proofErr w:type="spellEnd"/>
      <w:r w:rsidRPr="00932C8D">
        <w:rPr>
          <w:rFonts w:ascii="Segoe UI" w:eastAsia="Times New Roman" w:hAnsi="Segoe UI" w:cs="Segoe UI"/>
          <w:color w:val="3A3A3A"/>
          <w:sz w:val="29"/>
          <w:szCs w:val="29"/>
          <w:lang w:eastAsia="es-CO"/>
        </w:rPr>
        <w:t>, a excepción de ribosomas. Su ADN se encuentra en el citoplasma, son muy pequeñas. Sus mayores representantes son las bacterias.</w:t>
      </w:r>
    </w:p>
    <w:p w14:paraId="035E78AB" w14:textId="77777777" w:rsidR="0071389A" w:rsidRPr="00932C8D" w:rsidRDefault="0071389A" w:rsidP="0071389A">
      <w:pPr>
        <w:numPr>
          <w:ilvl w:val="0"/>
          <w:numId w:val="32"/>
        </w:numPr>
        <w:shd w:val="clear" w:color="auto" w:fill="FFFFFF"/>
        <w:spacing w:after="0" w:line="240" w:lineRule="auto"/>
        <w:textAlignment w:val="baseline"/>
        <w:rPr>
          <w:rFonts w:ascii="Segoe UI" w:eastAsia="Times New Roman" w:hAnsi="Segoe UI" w:cs="Segoe UI"/>
          <w:color w:val="3A3A3A"/>
          <w:sz w:val="29"/>
          <w:szCs w:val="29"/>
          <w:lang w:eastAsia="es-CO"/>
        </w:rPr>
      </w:pPr>
      <w:r w:rsidRPr="00932C8D">
        <w:rPr>
          <w:rFonts w:ascii="Segoe UI" w:eastAsia="Times New Roman" w:hAnsi="Segoe UI" w:cs="Segoe UI"/>
          <w:b/>
          <w:bCs/>
          <w:color w:val="3A3A3A"/>
          <w:sz w:val="29"/>
          <w:szCs w:val="29"/>
          <w:bdr w:val="none" w:sz="0" w:space="0" w:color="auto" w:frame="1"/>
          <w:lang w:eastAsia="es-CO"/>
        </w:rPr>
        <w:t>Las células eucariotas:</w:t>
      </w:r>
      <w:r w:rsidRPr="00932C8D">
        <w:rPr>
          <w:rFonts w:ascii="Segoe UI" w:eastAsia="Times New Roman" w:hAnsi="Segoe UI" w:cs="Segoe UI"/>
          <w:color w:val="3A3A3A"/>
          <w:sz w:val="29"/>
          <w:szCs w:val="29"/>
          <w:lang w:eastAsia="es-CO"/>
        </w:rPr>
        <w:t xml:space="preserve"> Son más evolucionadas que las procariotas. Surgieron de las células procariotas. Tienen mayor tamaño y su organización es más compleja, con presencia de </w:t>
      </w:r>
      <w:proofErr w:type="spellStart"/>
      <w:r w:rsidRPr="00932C8D">
        <w:rPr>
          <w:rFonts w:ascii="Segoe UI" w:eastAsia="Times New Roman" w:hAnsi="Segoe UI" w:cs="Segoe UI"/>
          <w:color w:val="3A3A3A"/>
          <w:sz w:val="29"/>
          <w:szCs w:val="29"/>
          <w:lang w:eastAsia="es-CO"/>
        </w:rPr>
        <w:t>organelos</w:t>
      </w:r>
      <w:proofErr w:type="spellEnd"/>
      <w:r w:rsidRPr="00932C8D">
        <w:rPr>
          <w:rFonts w:ascii="Segoe UI" w:eastAsia="Times New Roman" w:hAnsi="Segoe UI" w:cs="Segoe UI"/>
          <w:color w:val="3A3A3A"/>
          <w:sz w:val="29"/>
          <w:szCs w:val="29"/>
          <w:lang w:eastAsia="es-CO"/>
        </w:rPr>
        <w:t>. el ADN está contenido en un núcleo con membrana nuclear. A este grupo pertenecen protozoos, hongos, plantas y animales.</w:t>
      </w:r>
    </w:p>
    <w:p w14:paraId="5A47F749" w14:textId="77777777" w:rsidR="0071389A" w:rsidRDefault="0071389A" w:rsidP="0071389A">
      <w:pPr>
        <w:autoSpaceDE w:val="0"/>
        <w:autoSpaceDN w:val="0"/>
        <w:adjustRightInd w:val="0"/>
        <w:spacing w:after="0" w:line="240" w:lineRule="auto"/>
        <w:rPr>
          <w:rFonts w:ascii="Arial" w:hAnsi="Arial" w:cs="Arial"/>
          <w:sz w:val="24"/>
          <w:szCs w:val="24"/>
        </w:rPr>
      </w:pPr>
    </w:p>
    <w:p w14:paraId="15E68A15" w14:textId="77777777" w:rsidR="0071389A" w:rsidRDefault="0071389A" w:rsidP="0071389A">
      <w:pPr>
        <w:autoSpaceDE w:val="0"/>
        <w:autoSpaceDN w:val="0"/>
        <w:adjustRightInd w:val="0"/>
        <w:spacing w:after="0" w:line="240" w:lineRule="auto"/>
        <w:rPr>
          <w:rFonts w:ascii="Arial" w:hAnsi="Arial" w:cs="Arial"/>
          <w:sz w:val="24"/>
          <w:szCs w:val="24"/>
        </w:rPr>
      </w:pPr>
      <w:r>
        <w:rPr>
          <w:noProof/>
          <w:lang w:eastAsia="es-CO"/>
        </w:rPr>
        <w:drawing>
          <wp:inline distT="0" distB="0" distL="0" distR="0" wp14:anchorId="3A14DA24" wp14:editId="4D017B7B">
            <wp:extent cx="5819774" cy="2657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4864" t="40809" r="6239" b="29764"/>
                    <a:stretch/>
                  </pic:blipFill>
                  <pic:spPr bwMode="auto">
                    <a:xfrm>
                      <a:off x="0" y="0"/>
                      <a:ext cx="5824464" cy="2659616"/>
                    </a:xfrm>
                    <a:prstGeom prst="rect">
                      <a:avLst/>
                    </a:prstGeom>
                    <a:ln>
                      <a:noFill/>
                    </a:ln>
                    <a:extLst>
                      <a:ext uri="{53640926-AAD7-44D8-BBD7-CCE9431645EC}">
                        <a14:shadowObscured xmlns:a14="http://schemas.microsoft.com/office/drawing/2010/main"/>
                      </a:ext>
                    </a:extLst>
                  </pic:spPr>
                </pic:pic>
              </a:graphicData>
            </a:graphic>
          </wp:inline>
        </w:drawing>
      </w:r>
    </w:p>
    <w:p w14:paraId="484C03F2" w14:textId="77777777" w:rsidR="0071389A" w:rsidRPr="009E4240" w:rsidRDefault="0071389A" w:rsidP="0071389A">
      <w:pPr>
        <w:autoSpaceDE w:val="0"/>
        <w:autoSpaceDN w:val="0"/>
        <w:adjustRightInd w:val="0"/>
        <w:spacing w:after="0" w:line="240" w:lineRule="auto"/>
        <w:rPr>
          <w:rFonts w:ascii="Arial" w:hAnsi="Arial" w:cs="Arial"/>
          <w:sz w:val="24"/>
          <w:szCs w:val="24"/>
        </w:rPr>
      </w:pPr>
      <w:r w:rsidRPr="009E4240">
        <w:rPr>
          <w:rFonts w:ascii="Arial" w:hAnsi="Arial" w:cs="Arial"/>
          <w:sz w:val="24"/>
          <w:szCs w:val="24"/>
        </w:rPr>
        <w:t>Las células son las unidades más pequeñas que forman los seres vivos y que realizan las tres</w:t>
      </w:r>
    </w:p>
    <w:p w14:paraId="27403D39" w14:textId="77777777" w:rsidR="0071389A" w:rsidRPr="009E4240" w:rsidRDefault="0071389A" w:rsidP="0071389A">
      <w:pPr>
        <w:autoSpaceDE w:val="0"/>
        <w:autoSpaceDN w:val="0"/>
        <w:adjustRightInd w:val="0"/>
        <w:spacing w:after="0" w:line="240" w:lineRule="auto"/>
        <w:rPr>
          <w:rFonts w:ascii="Arial" w:hAnsi="Arial" w:cs="Arial"/>
          <w:sz w:val="24"/>
          <w:szCs w:val="24"/>
        </w:rPr>
      </w:pPr>
      <w:proofErr w:type="gramStart"/>
      <w:r w:rsidRPr="009E4240">
        <w:rPr>
          <w:rFonts w:ascii="Arial" w:hAnsi="Arial" w:cs="Arial"/>
          <w:sz w:val="24"/>
          <w:szCs w:val="24"/>
        </w:rPr>
        <w:t>funciones</w:t>
      </w:r>
      <w:proofErr w:type="gramEnd"/>
      <w:r w:rsidRPr="009E4240">
        <w:rPr>
          <w:rFonts w:ascii="Arial" w:hAnsi="Arial" w:cs="Arial"/>
          <w:sz w:val="24"/>
          <w:szCs w:val="24"/>
        </w:rPr>
        <w:t xml:space="preserve"> vitales: nutrición, relación y reproducción.</w:t>
      </w:r>
    </w:p>
    <w:p w14:paraId="6679732B" w14:textId="77777777" w:rsidR="0071389A" w:rsidRPr="009E4240" w:rsidRDefault="0071389A" w:rsidP="0071389A">
      <w:pPr>
        <w:autoSpaceDE w:val="0"/>
        <w:autoSpaceDN w:val="0"/>
        <w:adjustRightInd w:val="0"/>
        <w:spacing w:after="0" w:line="240" w:lineRule="auto"/>
        <w:rPr>
          <w:rFonts w:ascii="Arial" w:hAnsi="Arial" w:cs="Arial"/>
          <w:sz w:val="24"/>
          <w:szCs w:val="24"/>
        </w:rPr>
      </w:pPr>
      <w:r w:rsidRPr="009E4240">
        <w:rPr>
          <w:rFonts w:ascii="Arial" w:hAnsi="Arial" w:cs="Arial"/>
          <w:sz w:val="24"/>
          <w:szCs w:val="24"/>
        </w:rPr>
        <w:lastRenderedPageBreak/>
        <w:t>El microscopio es un instrumento óptico que permite ampliar mucho la imagen de objetos muy</w:t>
      </w:r>
    </w:p>
    <w:p w14:paraId="5C44330D" w14:textId="77777777" w:rsidR="0071389A" w:rsidRPr="009E4240" w:rsidRDefault="0071389A" w:rsidP="0071389A">
      <w:pPr>
        <w:autoSpaceDE w:val="0"/>
        <w:autoSpaceDN w:val="0"/>
        <w:adjustRightInd w:val="0"/>
        <w:spacing w:after="0" w:line="240" w:lineRule="auto"/>
        <w:rPr>
          <w:rFonts w:ascii="Arial" w:hAnsi="Arial" w:cs="Arial"/>
          <w:sz w:val="24"/>
          <w:szCs w:val="24"/>
        </w:rPr>
      </w:pPr>
      <w:proofErr w:type="gramStart"/>
      <w:r w:rsidRPr="009E4240">
        <w:rPr>
          <w:rFonts w:ascii="Arial" w:hAnsi="Arial" w:cs="Arial"/>
          <w:sz w:val="24"/>
          <w:szCs w:val="24"/>
        </w:rPr>
        <w:t>pequeños</w:t>
      </w:r>
      <w:proofErr w:type="gramEnd"/>
      <w:r w:rsidRPr="009E4240">
        <w:rPr>
          <w:rFonts w:ascii="Arial" w:hAnsi="Arial" w:cs="Arial"/>
          <w:sz w:val="24"/>
          <w:szCs w:val="24"/>
        </w:rPr>
        <w:t>, como un grupo de células; para ello debe hacerse una preparación microscópica</w:t>
      </w:r>
    </w:p>
    <w:p w14:paraId="3F677248" w14:textId="77777777" w:rsidR="0071389A" w:rsidRDefault="0071389A" w:rsidP="0071389A">
      <w:pPr>
        <w:autoSpaceDE w:val="0"/>
        <w:autoSpaceDN w:val="0"/>
        <w:adjustRightInd w:val="0"/>
        <w:spacing w:after="0" w:line="240" w:lineRule="auto"/>
        <w:rPr>
          <w:rFonts w:ascii="Arial" w:hAnsi="Arial" w:cs="Arial"/>
          <w:color w:val="6FA8DC"/>
          <w:shd w:val="clear" w:color="auto" w:fill="000000"/>
          <w:lang w:val="es-ES"/>
        </w:rPr>
      </w:pPr>
    </w:p>
    <w:p w14:paraId="7E9817F5" w14:textId="77777777" w:rsidR="0071389A" w:rsidRPr="009E4240" w:rsidRDefault="0071389A" w:rsidP="0071389A">
      <w:pPr>
        <w:autoSpaceDE w:val="0"/>
        <w:autoSpaceDN w:val="0"/>
        <w:adjustRightInd w:val="0"/>
        <w:spacing w:after="0" w:line="240" w:lineRule="auto"/>
        <w:rPr>
          <w:rFonts w:ascii="Arial" w:hAnsi="Arial" w:cs="Arial"/>
          <w:sz w:val="24"/>
          <w:szCs w:val="24"/>
        </w:rPr>
      </w:pPr>
      <w:r w:rsidRPr="00DC3814">
        <w:rPr>
          <w:rFonts w:ascii="Arial" w:hAnsi="Arial" w:cs="Arial"/>
          <w:sz w:val="96"/>
          <w:szCs w:val="96"/>
        </w:rPr>
        <w:t>C</w:t>
      </w:r>
      <w:r>
        <w:rPr>
          <w:rFonts w:ascii="Arial" w:hAnsi="Arial" w:cs="Arial"/>
          <w:sz w:val="24"/>
          <w:szCs w:val="24"/>
        </w:rPr>
        <w:t>ACTIVIDADES</w:t>
      </w:r>
    </w:p>
    <w:p w14:paraId="2BDC101C" w14:textId="77777777" w:rsidR="0071389A" w:rsidRDefault="0071389A" w:rsidP="0071389A">
      <w:pPr>
        <w:autoSpaceDE w:val="0"/>
        <w:autoSpaceDN w:val="0"/>
        <w:adjustRightInd w:val="0"/>
        <w:spacing w:after="0" w:line="240" w:lineRule="auto"/>
        <w:rPr>
          <w:rFonts w:ascii="Arial" w:hAnsi="Arial" w:cs="Arial"/>
          <w:sz w:val="24"/>
          <w:szCs w:val="24"/>
        </w:rPr>
      </w:pPr>
    </w:p>
    <w:p w14:paraId="3462D09F" w14:textId="77777777" w:rsidR="0071389A" w:rsidRDefault="0071389A" w:rsidP="0071389A">
      <w:pPr>
        <w:autoSpaceDE w:val="0"/>
        <w:autoSpaceDN w:val="0"/>
        <w:adjustRightInd w:val="0"/>
        <w:spacing w:after="0" w:line="240" w:lineRule="auto"/>
        <w:rPr>
          <w:rFonts w:ascii="Arial" w:hAnsi="Arial" w:cs="Arial"/>
          <w:sz w:val="24"/>
          <w:szCs w:val="24"/>
        </w:rPr>
      </w:pPr>
      <w:r>
        <w:rPr>
          <w:noProof/>
          <w:lang w:eastAsia="es-CO"/>
        </w:rPr>
        <w:drawing>
          <wp:inline distT="0" distB="0" distL="0" distR="0" wp14:anchorId="4CEB06CF" wp14:editId="6F7106F7">
            <wp:extent cx="5581650" cy="2400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1741" t="31118" r="18468" b="42883"/>
                    <a:stretch/>
                  </pic:blipFill>
                  <pic:spPr bwMode="auto">
                    <a:xfrm>
                      <a:off x="0" y="0"/>
                      <a:ext cx="5586149" cy="2402235"/>
                    </a:xfrm>
                    <a:prstGeom prst="rect">
                      <a:avLst/>
                    </a:prstGeom>
                    <a:ln>
                      <a:noFill/>
                    </a:ln>
                    <a:extLst>
                      <a:ext uri="{53640926-AAD7-44D8-BBD7-CCE9431645EC}">
                        <a14:shadowObscured xmlns:a14="http://schemas.microsoft.com/office/drawing/2010/main"/>
                      </a:ext>
                    </a:extLst>
                  </pic:spPr>
                </pic:pic>
              </a:graphicData>
            </a:graphic>
          </wp:inline>
        </w:drawing>
      </w:r>
    </w:p>
    <w:p w14:paraId="4DEA446B" w14:textId="77777777" w:rsidR="0071389A" w:rsidRDefault="0071389A" w:rsidP="0071389A">
      <w:pPr>
        <w:autoSpaceDE w:val="0"/>
        <w:autoSpaceDN w:val="0"/>
        <w:adjustRightInd w:val="0"/>
        <w:spacing w:after="0" w:line="240" w:lineRule="auto"/>
        <w:rPr>
          <w:rFonts w:ascii="Arial" w:hAnsi="Arial" w:cs="Arial"/>
          <w:sz w:val="24"/>
          <w:szCs w:val="24"/>
        </w:rPr>
      </w:pPr>
    </w:p>
    <w:p w14:paraId="2F4FA2DA" w14:textId="77777777" w:rsidR="0071389A" w:rsidRDefault="0071389A" w:rsidP="0071389A">
      <w:pPr>
        <w:autoSpaceDE w:val="0"/>
        <w:autoSpaceDN w:val="0"/>
        <w:adjustRightInd w:val="0"/>
        <w:spacing w:after="0" w:line="240" w:lineRule="auto"/>
        <w:rPr>
          <w:rFonts w:ascii="Arial" w:hAnsi="Arial" w:cs="Arial"/>
          <w:sz w:val="24"/>
          <w:szCs w:val="24"/>
        </w:rPr>
      </w:pPr>
    </w:p>
    <w:p w14:paraId="1D2740D7" w14:textId="77777777" w:rsidR="0071389A" w:rsidRDefault="0071389A" w:rsidP="0071389A">
      <w:pPr>
        <w:autoSpaceDE w:val="0"/>
        <w:autoSpaceDN w:val="0"/>
        <w:adjustRightInd w:val="0"/>
        <w:spacing w:after="0" w:line="240" w:lineRule="auto"/>
        <w:rPr>
          <w:rFonts w:ascii="Arial" w:hAnsi="Arial" w:cs="Arial"/>
          <w:sz w:val="24"/>
          <w:szCs w:val="24"/>
        </w:rPr>
      </w:pPr>
      <w:r>
        <w:rPr>
          <w:rFonts w:ascii="Arial" w:hAnsi="Arial" w:cs="Arial"/>
          <w:sz w:val="24"/>
          <w:szCs w:val="24"/>
        </w:rPr>
        <w:t>2. Contesto los siguientes enunciados</w:t>
      </w:r>
    </w:p>
    <w:p w14:paraId="05EF4210" w14:textId="77777777" w:rsidR="0071389A" w:rsidRDefault="0071389A" w:rsidP="0071389A">
      <w:pPr>
        <w:autoSpaceDE w:val="0"/>
        <w:autoSpaceDN w:val="0"/>
        <w:adjustRightInd w:val="0"/>
        <w:spacing w:after="0" w:line="240" w:lineRule="auto"/>
        <w:rPr>
          <w:rFonts w:ascii="Times New Roman" w:eastAsia="Times New Roman" w:hAnsi="Times New Roman" w:cs="Times New Roman"/>
          <w:color w:val="000000"/>
          <w:sz w:val="27"/>
          <w:szCs w:val="27"/>
          <w:lang w:eastAsia="es-CO"/>
        </w:rPr>
      </w:pPr>
      <w:r>
        <w:rPr>
          <w:rFonts w:ascii="Arial" w:hAnsi="Arial" w:cs="Arial"/>
          <w:sz w:val="24"/>
          <w:szCs w:val="24"/>
        </w:rPr>
        <w:t>1.</w:t>
      </w:r>
      <w:r w:rsidRPr="00315CFA">
        <w:rPr>
          <w:rFonts w:ascii="Times New Roman" w:eastAsia="Times New Roman" w:hAnsi="Times New Roman" w:cs="Times New Roman"/>
          <w:color w:val="000000"/>
          <w:sz w:val="27"/>
          <w:szCs w:val="27"/>
          <w:lang w:eastAsia="es-CO"/>
        </w:rPr>
        <w:t xml:space="preserve"> </w:t>
      </w:r>
      <w:r>
        <w:rPr>
          <w:rFonts w:ascii="Times New Roman" w:eastAsia="Times New Roman" w:hAnsi="Times New Roman" w:cs="Times New Roman"/>
          <w:color w:val="000000"/>
          <w:sz w:val="27"/>
          <w:szCs w:val="27"/>
          <w:lang w:eastAsia="es-CO"/>
        </w:rPr>
        <w:t xml:space="preserve">Las células </w:t>
      </w:r>
      <w:r w:rsidRPr="00315CFA">
        <w:rPr>
          <w:rFonts w:ascii="Times New Roman" w:eastAsia="Times New Roman" w:hAnsi="Times New Roman" w:cs="Times New Roman"/>
          <w:color w:val="000000"/>
          <w:sz w:val="27"/>
          <w:szCs w:val="27"/>
          <w:lang w:eastAsia="es-CO"/>
        </w:rPr>
        <w:t>según su tamaño, su forma, su nutrición y según su evolución</w:t>
      </w:r>
      <w:r>
        <w:rPr>
          <w:rFonts w:ascii="Times New Roman" w:eastAsia="Times New Roman" w:hAnsi="Times New Roman" w:cs="Times New Roman"/>
          <w:color w:val="000000"/>
          <w:sz w:val="27"/>
          <w:szCs w:val="27"/>
          <w:lang w:eastAsia="es-CO"/>
        </w:rPr>
        <w:t xml:space="preserve"> se clasifican en</w:t>
      </w:r>
      <w:proofErr w:type="gramStart"/>
      <w:r>
        <w:rPr>
          <w:rFonts w:ascii="Times New Roman" w:eastAsia="Times New Roman" w:hAnsi="Times New Roman" w:cs="Times New Roman"/>
          <w:color w:val="000000"/>
          <w:sz w:val="27"/>
          <w:szCs w:val="27"/>
          <w:lang w:eastAsia="es-CO"/>
        </w:rPr>
        <w:t>:_</w:t>
      </w:r>
      <w:proofErr w:type="gramEnd"/>
      <w:r>
        <w:rPr>
          <w:rFonts w:ascii="Times New Roman" w:eastAsia="Times New Roman" w:hAnsi="Times New Roman" w:cs="Times New Roman"/>
          <w:color w:val="000000"/>
          <w:sz w:val="27"/>
          <w:szCs w:val="27"/>
          <w:lang w:eastAsia="es-CO"/>
        </w:rPr>
        <w:t>______________    _________________  ___________________</w:t>
      </w:r>
    </w:p>
    <w:p w14:paraId="46C61E01" w14:textId="77777777" w:rsidR="0071389A" w:rsidRDefault="0071389A" w:rsidP="0071389A">
      <w:pPr>
        <w:autoSpaceDE w:val="0"/>
        <w:autoSpaceDN w:val="0"/>
        <w:adjustRightInd w:val="0"/>
        <w:spacing w:after="0" w:line="240" w:lineRule="auto"/>
        <w:rPr>
          <w:rFonts w:ascii="Arial" w:hAnsi="Arial" w:cs="Arial"/>
          <w:sz w:val="24"/>
          <w:szCs w:val="24"/>
        </w:rPr>
      </w:pPr>
    </w:p>
    <w:p w14:paraId="3979DD10" w14:textId="77777777" w:rsidR="0071389A" w:rsidRDefault="0071389A" w:rsidP="0071389A">
      <w:pPr>
        <w:autoSpaceDE w:val="0"/>
        <w:autoSpaceDN w:val="0"/>
        <w:adjustRightInd w:val="0"/>
        <w:spacing w:after="0" w:line="240" w:lineRule="auto"/>
        <w:rPr>
          <w:rFonts w:ascii="Arial" w:hAnsi="Arial" w:cs="Arial"/>
          <w:sz w:val="24"/>
          <w:szCs w:val="24"/>
        </w:rPr>
      </w:pPr>
    </w:p>
    <w:p w14:paraId="13227A58" w14:textId="77777777" w:rsidR="0071389A" w:rsidRDefault="0071389A" w:rsidP="0071389A">
      <w:pPr>
        <w:autoSpaceDE w:val="0"/>
        <w:autoSpaceDN w:val="0"/>
        <w:adjustRightInd w:val="0"/>
        <w:spacing w:after="0" w:line="240" w:lineRule="auto"/>
        <w:rPr>
          <w:rFonts w:ascii="Arial" w:hAnsi="Arial" w:cs="Arial"/>
          <w:sz w:val="24"/>
          <w:szCs w:val="24"/>
        </w:rPr>
      </w:pPr>
    </w:p>
    <w:p w14:paraId="2CBC390B" w14:textId="77777777" w:rsidR="0071389A" w:rsidRDefault="0071389A" w:rsidP="0071389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2. Según las células que forma tienen_________________       _______________</w:t>
      </w:r>
    </w:p>
    <w:p w14:paraId="4BE521E1" w14:textId="77777777" w:rsidR="0071389A" w:rsidRDefault="0071389A" w:rsidP="0071389A">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      _____________________       ___________________</w:t>
      </w:r>
    </w:p>
    <w:p w14:paraId="30518822" w14:textId="77777777" w:rsidR="0071389A" w:rsidRDefault="0071389A" w:rsidP="0071389A">
      <w:pPr>
        <w:autoSpaceDE w:val="0"/>
        <w:autoSpaceDN w:val="0"/>
        <w:adjustRightInd w:val="0"/>
        <w:spacing w:after="0" w:line="240" w:lineRule="auto"/>
        <w:rPr>
          <w:rFonts w:ascii="Arial" w:hAnsi="Arial" w:cs="Arial"/>
          <w:sz w:val="24"/>
          <w:szCs w:val="24"/>
        </w:rPr>
      </w:pPr>
    </w:p>
    <w:p w14:paraId="42E0608F" w14:textId="77777777" w:rsidR="0071389A" w:rsidRDefault="0071389A" w:rsidP="0071389A">
      <w:pPr>
        <w:autoSpaceDE w:val="0"/>
        <w:autoSpaceDN w:val="0"/>
        <w:adjustRightInd w:val="0"/>
        <w:spacing w:after="0" w:line="240" w:lineRule="auto"/>
        <w:rPr>
          <w:rFonts w:ascii="Arial" w:hAnsi="Arial" w:cs="Arial"/>
          <w:sz w:val="24"/>
          <w:szCs w:val="24"/>
        </w:rPr>
      </w:pPr>
    </w:p>
    <w:p w14:paraId="34E5307B" w14:textId="77777777" w:rsidR="0071389A" w:rsidRDefault="0071389A" w:rsidP="0071389A">
      <w:pPr>
        <w:autoSpaceDE w:val="0"/>
        <w:autoSpaceDN w:val="0"/>
        <w:adjustRightInd w:val="0"/>
        <w:spacing w:after="0" w:line="240" w:lineRule="auto"/>
        <w:rPr>
          <w:rFonts w:ascii="Times New Roman" w:eastAsia="Times New Roman" w:hAnsi="Times New Roman" w:cs="Times New Roman"/>
          <w:color w:val="000000"/>
          <w:sz w:val="27"/>
          <w:szCs w:val="27"/>
          <w:lang w:eastAsia="es-CO"/>
        </w:rPr>
      </w:pPr>
      <w:r>
        <w:rPr>
          <w:rFonts w:ascii="Times New Roman" w:eastAsia="Times New Roman" w:hAnsi="Times New Roman" w:cs="Times New Roman"/>
          <w:color w:val="000000"/>
          <w:sz w:val="27"/>
          <w:szCs w:val="27"/>
          <w:lang w:eastAsia="es-CO"/>
        </w:rPr>
        <w:t>3. Las células por su estructura pueden ser: ______________________</w:t>
      </w:r>
    </w:p>
    <w:p w14:paraId="5781B30D" w14:textId="77777777" w:rsidR="0071389A" w:rsidRDefault="0071389A" w:rsidP="0071389A">
      <w:pPr>
        <w:autoSpaceDE w:val="0"/>
        <w:autoSpaceDN w:val="0"/>
        <w:adjustRightInd w:val="0"/>
        <w:spacing w:after="0" w:line="240" w:lineRule="auto"/>
        <w:rPr>
          <w:rFonts w:ascii="Times New Roman" w:eastAsia="Times New Roman" w:hAnsi="Times New Roman" w:cs="Times New Roman"/>
          <w:color w:val="000000"/>
          <w:sz w:val="27"/>
          <w:szCs w:val="27"/>
          <w:lang w:eastAsia="es-CO"/>
        </w:rPr>
      </w:pPr>
      <w:r>
        <w:rPr>
          <w:rFonts w:ascii="Times New Roman" w:eastAsia="Times New Roman" w:hAnsi="Times New Roman" w:cs="Times New Roman"/>
          <w:color w:val="000000"/>
          <w:sz w:val="27"/>
          <w:szCs w:val="27"/>
          <w:lang w:eastAsia="es-CO"/>
        </w:rPr>
        <w:t>_______________________</w:t>
      </w:r>
    </w:p>
    <w:p w14:paraId="25BEE7CB" w14:textId="77777777" w:rsidR="0071389A" w:rsidRDefault="0071389A" w:rsidP="0071389A">
      <w:pPr>
        <w:autoSpaceDE w:val="0"/>
        <w:autoSpaceDN w:val="0"/>
        <w:adjustRightInd w:val="0"/>
        <w:spacing w:after="0" w:line="240" w:lineRule="auto"/>
        <w:rPr>
          <w:rFonts w:ascii="Arial" w:hAnsi="Arial" w:cs="Arial"/>
          <w:sz w:val="24"/>
          <w:szCs w:val="24"/>
        </w:rPr>
      </w:pPr>
    </w:p>
    <w:p w14:paraId="27CF2A11" w14:textId="77777777" w:rsidR="0071389A" w:rsidRDefault="0071389A" w:rsidP="0071389A">
      <w:pPr>
        <w:autoSpaceDE w:val="0"/>
        <w:autoSpaceDN w:val="0"/>
        <w:adjustRightInd w:val="0"/>
        <w:spacing w:after="0" w:line="240" w:lineRule="auto"/>
        <w:rPr>
          <w:rFonts w:ascii="Arial" w:hAnsi="Arial" w:cs="Arial"/>
          <w:sz w:val="24"/>
          <w:szCs w:val="24"/>
        </w:rPr>
      </w:pPr>
      <w:r>
        <w:rPr>
          <w:rFonts w:ascii="Arial" w:hAnsi="Arial" w:cs="Arial"/>
          <w:sz w:val="96"/>
          <w:szCs w:val="96"/>
        </w:rPr>
        <w:lastRenderedPageBreak/>
        <w:t xml:space="preserve">D </w:t>
      </w:r>
      <w:r>
        <w:rPr>
          <w:rFonts w:ascii="Arial" w:hAnsi="Arial" w:cs="Arial"/>
          <w:sz w:val="24"/>
          <w:szCs w:val="24"/>
        </w:rPr>
        <w:t>Escribo falso o verdadero según corresponda</w:t>
      </w:r>
    </w:p>
    <w:p w14:paraId="518DA76A"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r>
        <w:rPr>
          <w:rFonts w:ascii="Arial" w:hAnsi="Arial" w:cs="Arial"/>
          <w:sz w:val="24"/>
          <w:szCs w:val="24"/>
        </w:rPr>
        <w:t>1.</w:t>
      </w:r>
      <w:r w:rsidRPr="00C624EE">
        <w:rPr>
          <w:rFonts w:ascii="Segoe UI" w:eastAsia="Times New Roman" w:hAnsi="Segoe UI" w:cs="Segoe UI"/>
          <w:color w:val="3A3A3A"/>
          <w:sz w:val="29"/>
          <w:szCs w:val="29"/>
          <w:lang w:eastAsia="es-CO"/>
        </w:rPr>
        <w:t xml:space="preserve"> </w:t>
      </w:r>
      <w:r w:rsidRPr="00932C8D">
        <w:rPr>
          <w:rFonts w:ascii="Segoe UI" w:eastAsia="Times New Roman" w:hAnsi="Segoe UI" w:cs="Segoe UI"/>
          <w:color w:val="3A3A3A"/>
          <w:sz w:val="29"/>
          <w:szCs w:val="29"/>
          <w:lang w:eastAsia="es-CO"/>
        </w:rPr>
        <w:t>Las células son cuerpos que poseen tres dimensiones: largo, ancho y alto.</w:t>
      </w:r>
      <w:r>
        <w:rPr>
          <w:rFonts w:ascii="Segoe UI" w:eastAsia="Times New Roman" w:hAnsi="Segoe UI" w:cs="Segoe UI"/>
          <w:color w:val="3A3A3A"/>
          <w:sz w:val="29"/>
          <w:szCs w:val="29"/>
          <w:lang w:eastAsia="es-CO"/>
        </w:rPr>
        <w:t xml:space="preserve">  (     )</w:t>
      </w:r>
    </w:p>
    <w:p w14:paraId="425C7429"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p>
    <w:p w14:paraId="6FE11CE3"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r>
        <w:rPr>
          <w:rFonts w:ascii="Segoe UI" w:eastAsia="Times New Roman" w:hAnsi="Segoe UI" w:cs="Segoe UI"/>
          <w:color w:val="3A3A3A"/>
          <w:sz w:val="29"/>
          <w:szCs w:val="29"/>
          <w:lang w:eastAsia="es-CO"/>
        </w:rPr>
        <w:t xml:space="preserve">2. Las células tiene   formas </w:t>
      </w:r>
      <w:r w:rsidRPr="00932C8D">
        <w:rPr>
          <w:rFonts w:ascii="Segoe UI" w:eastAsia="Times New Roman" w:hAnsi="Segoe UI" w:cs="Segoe UI"/>
          <w:color w:val="3A3A3A"/>
          <w:sz w:val="29"/>
          <w:szCs w:val="29"/>
          <w:lang w:eastAsia="es-CO"/>
        </w:rPr>
        <w:t xml:space="preserve">variadas y tienen relación con la </w:t>
      </w:r>
      <w:r>
        <w:rPr>
          <w:rFonts w:ascii="Segoe UI" w:eastAsia="Times New Roman" w:hAnsi="Segoe UI" w:cs="Segoe UI"/>
          <w:color w:val="3A3A3A"/>
          <w:sz w:val="29"/>
          <w:szCs w:val="29"/>
          <w:lang w:eastAsia="es-CO"/>
        </w:rPr>
        <w:t>función que cumplen.  (     )</w:t>
      </w:r>
    </w:p>
    <w:p w14:paraId="2A1E220F"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p>
    <w:p w14:paraId="610D5B03"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r>
        <w:rPr>
          <w:rFonts w:ascii="Segoe UI" w:eastAsia="Times New Roman" w:hAnsi="Segoe UI" w:cs="Segoe UI"/>
          <w:color w:val="3A3A3A"/>
          <w:sz w:val="29"/>
          <w:szCs w:val="29"/>
          <w:lang w:eastAsia="es-CO"/>
        </w:rPr>
        <w:t xml:space="preserve">3. La célula muscular es alargada y su </w:t>
      </w:r>
      <w:r w:rsidRPr="00932C8D">
        <w:rPr>
          <w:rFonts w:ascii="Segoe UI" w:eastAsia="Times New Roman" w:hAnsi="Segoe UI" w:cs="Segoe UI"/>
          <w:color w:val="3A3A3A"/>
          <w:sz w:val="29"/>
          <w:szCs w:val="29"/>
          <w:lang w:eastAsia="es-CO"/>
        </w:rPr>
        <w:t xml:space="preserve"> función es ser el constituyente principal del tejido muscular</w:t>
      </w:r>
      <w:r>
        <w:rPr>
          <w:rFonts w:ascii="Segoe UI" w:eastAsia="Times New Roman" w:hAnsi="Segoe UI" w:cs="Segoe UI"/>
          <w:color w:val="3A3A3A"/>
          <w:sz w:val="29"/>
          <w:szCs w:val="29"/>
          <w:lang w:eastAsia="es-CO"/>
        </w:rPr>
        <w:t xml:space="preserve">   (      )</w:t>
      </w:r>
    </w:p>
    <w:p w14:paraId="58695974"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p>
    <w:p w14:paraId="5C99AF66"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r>
        <w:rPr>
          <w:rFonts w:ascii="Segoe UI" w:eastAsia="Times New Roman" w:hAnsi="Segoe UI" w:cs="Segoe UI"/>
          <w:color w:val="3A3A3A"/>
          <w:sz w:val="29"/>
          <w:szCs w:val="29"/>
          <w:lang w:eastAsia="es-CO"/>
        </w:rPr>
        <w:t>4. En los glóbulos rojos encontramos una proteína llamada hemoglobina.   (     )</w:t>
      </w:r>
    </w:p>
    <w:p w14:paraId="0EEACA5A"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p>
    <w:p w14:paraId="6061A08E"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r>
        <w:rPr>
          <w:rFonts w:ascii="Segoe UI" w:eastAsia="Times New Roman" w:hAnsi="Segoe UI" w:cs="Segoe UI"/>
          <w:color w:val="3A3A3A"/>
          <w:sz w:val="29"/>
          <w:szCs w:val="29"/>
          <w:lang w:eastAsia="es-CO"/>
        </w:rPr>
        <w:t xml:space="preserve">5. Las células procariotas </w:t>
      </w:r>
      <w:r w:rsidRPr="00932C8D">
        <w:rPr>
          <w:rFonts w:ascii="Segoe UI" w:eastAsia="Times New Roman" w:hAnsi="Segoe UI" w:cs="Segoe UI"/>
          <w:color w:val="3A3A3A"/>
          <w:sz w:val="29"/>
          <w:szCs w:val="29"/>
          <w:lang w:eastAsia="es-CO"/>
        </w:rPr>
        <w:t xml:space="preserve">no tienen núcleo y carecen de casi todos los organeros, a excepción de ribosomas. </w:t>
      </w:r>
      <w:r>
        <w:rPr>
          <w:rFonts w:ascii="Segoe UI" w:eastAsia="Times New Roman" w:hAnsi="Segoe UI" w:cs="Segoe UI"/>
          <w:color w:val="3A3A3A"/>
          <w:sz w:val="29"/>
          <w:szCs w:val="29"/>
          <w:lang w:eastAsia="es-CO"/>
        </w:rPr>
        <w:t xml:space="preserve"> (     )</w:t>
      </w:r>
    </w:p>
    <w:p w14:paraId="1C595AD4" w14:textId="77777777" w:rsidR="0071389A" w:rsidRDefault="0071389A" w:rsidP="0071389A">
      <w:pPr>
        <w:autoSpaceDE w:val="0"/>
        <w:autoSpaceDN w:val="0"/>
        <w:adjustRightInd w:val="0"/>
        <w:spacing w:after="0" w:line="240" w:lineRule="auto"/>
        <w:rPr>
          <w:rFonts w:ascii="Segoe UI" w:eastAsia="Times New Roman" w:hAnsi="Segoe UI" w:cs="Segoe UI"/>
          <w:color w:val="3A3A3A"/>
          <w:sz w:val="29"/>
          <w:szCs w:val="29"/>
          <w:lang w:eastAsia="es-CO"/>
        </w:rPr>
      </w:pPr>
    </w:p>
    <w:p w14:paraId="2AFE386E" w14:textId="77777777" w:rsidR="0071389A" w:rsidRPr="00C624EE" w:rsidRDefault="0071389A" w:rsidP="0071389A">
      <w:pPr>
        <w:autoSpaceDE w:val="0"/>
        <w:autoSpaceDN w:val="0"/>
        <w:adjustRightInd w:val="0"/>
        <w:spacing w:after="0" w:line="240" w:lineRule="auto"/>
        <w:rPr>
          <w:rFonts w:ascii="Arial" w:hAnsi="Arial" w:cs="Arial"/>
          <w:sz w:val="24"/>
          <w:szCs w:val="24"/>
        </w:rPr>
      </w:pPr>
      <w:r>
        <w:rPr>
          <w:rFonts w:ascii="Segoe UI" w:eastAsia="Times New Roman" w:hAnsi="Segoe UI" w:cs="Segoe UI"/>
          <w:color w:val="3A3A3A"/>
          <w:sz w:val="29"/>
          <w:szCs w:val="29"/>
          <w:lang w:eastAsia="es-CO"/>
        </w:rPr>
        <w:t>BIBLIOGRAFIA: INTERNET; GUIA QUINTO GRADO CIENCIAS NATURALES</w:t>
      </w:r>
    </w:p>
    <w:p w14:paraId="05FA46CC" w14:textId="77777777" w:rsidR="0071389A" w:rsidRDefault="0071389A" w:rsidP="00914808">
      <w:pPr>
        <w:rPr>
          <w:rFonts w:ascii="Arial" w:hAnsi="Arial" w:cs="Arial"/>
        </w:rPr>
        <w:sectPr w:rsidR="0071389A">
          <w:headerReference w:type="default" r:id="rId36"/>
          <w:pgSz w:w="12240" w:h="15840"/>
          <w:pgMar w:top="1417" w:right="1701" w:bottom="1417" w:left="1701" w:header="708" w:footer="708" w:gutter="0"/>
          <w:cols w:space="708"/>
          <w:docGrid w:linePitch="360"/>
        </w:sectPr>
      </w:pPr>
    </w:p>
    <w:tbl>
      <w:tblPr>
        <w:tblStyle w:val="Tablaconcuadrcula"/>
        <w:tblW w:w="10456" w:type="dxa"/>
        <w:tblLook w:val="04A0" w:firstRow="1" w:lastRow="0" w:firstColumn="1" w:lastColumn="0" w:noHBand="0" w:noVBand="1"/>
      </w:tblPr>
      <w:tblGrid>
        <w:gridCol w:w="1838"/>
        <w:gridCol w:w="2126"/>
        <w:gridCol w:w="1814"/>
        <w:gridCol w:w="426"/>
        <w:gridCol w:w="2551"/>
        <w:gridCol w:w="1701"/>
      </w:tblGrid>
      <w:tr w:rsidR="0071389A" w:rsidRPr="008B08CB" w14:paraId="4A6EDFAC" w14:textId="77777777" w:rsidTr="00E170F1">
        <w:tc>
          <w:tcPr>
            <w:tcW w:w="10456" w:type="dxa"/>
            <w:gridSpan w:val="6"/>
            <w:shd w:val="clear" w:color="auto" w:fill="DBE5F1" w:themeFill="accent1" w:themeFillTint="33"/>
          </w:tcPr>
          <w:p w14:paraId="5F2FDE45" w14:textId="77777777" w:rsidR="0071389A" w:rsidRPr="008B08CB" w:rsidRDefault="0071389A" w:rsidP="00E170F1">
            <w:pPr>
              <w:pStyle w:val="Sinespaciado"/>
              <w:rPr>
                <w:rFonts w:ascii="Arial" w:hAnsi="Arial" w:cs="Arial"/>
                <w:b/>
                <w:sz w:val="24"/>
                <w:szCs w:val="24"/>
              </w:rPr>
            </w:pPr>
            <w:r w:rsidRPr="008B08CB">
              <w:rPr>
                <w:rFonts w:ascii="Arial" w:hAnsi="Arial" w:cs="Arial"/>
                <w:b/>
                <w:sz w:val="24"/>
                <w:szCs w:val="24"/>
              </w:rPr>
              <w:lastRenderedPageBreak/>
              <w:t xml:space="preserve">INFORMACIÓN GENERAL </w:t>
            </w:r>
          </w:p>
        </w:tc>
      </w:tr>
      <w:tr w:rsidR="0071389A" w:rsidRPr="008B08CB" w14:paraId="15CB8848" w14:textId="77777777" w:rsidTr="00E170F1">
        <w:tc>
          <w:tcPr>
            <w:tcW w:w="6204" w:type="dxa"/>
            <w:gridSpan w:val="4"/>
          </w:tcPr>
          <w:p w14:paraId="1A87A4D3"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NOMBRE DEL ESTUDIANTE:</w:t>
            </w:r>
          </w:p>
        </w:tc>
        <w:tc>
          <w:tcPr>
            <w:tcW w:w="2551" w:type="dxa"/>
          </w:tcPr>
          <w:p w14:paraId="60CAF63C"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SEMANA: 15 al 26 de febrero</w:t>
            </w:r>
          </w:p>
        </w:tc>
        <w:tc>
          <w:tcPr>
            <w:tcW w:w="1701" w:type="dxa"/>
          </w:tcPr>
          <w:p w14:paraId="655555DA"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GRADO: 5°</w:t>
            </w:r>
          </w:p>
        </w:tc>
      </w:tr>
      <w:tr w:rsidR="0071389A" w:rsidRPr="008B08CB" w14:paraId="13836E71" w14:textId="77777777" w:rsidTr="00E170F1">
        <w:tc>
          <w:tcPr>
            <w:tcW w:w="5778" w:type="dxa"/>
            <w:gridSpan w:val="3"/>
          </w:tcPr>
          <w:p w14:paraId="3C37DDD7"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 xml:space="preserve">DOCENTE: </w:t>
            </w:r>
            <w:proofErr w:type="spellStart"/>
            <w:r w:rsidRPr="008B08CB">
              <w:rPr>
                <w:rFonts w:ascii="Arial" w:eastAsia="Calibri" w:hAnsi="Arial" w:cs="Arial"/>
                <w:b/>
                <w:sz w:val="24"/>
                <w:szCs w:val="24"/>
              </w:rPr>
              <w:t>Belsy</w:t>
            </w:r>
            <w:proofErr w:type="spellEnd"/>
            <w:r w:rsidRPr="008B08CB">
              <w:rPr>
                <w:rFonts w:ascii="Arial" w:eastAsia="Calibri" w:hAnsi="Arial" w:cs="Arial"/>
                <w:b/>
                <w:sz w:val="24"/>
                <w:szCs w:val="24"/>
              </w:rPr>
              <w:t xml:space="preserve"> </w:t>
            </w:r>
            <w:proofErr w:type="spellStart"/>
            <w:r w:rsidRPr="008B08CB">
              <w:rPr>
                <w:rFonts w:ascii="Arial" w:eastAsia="Calibri" w:hAnsi="Arial" w:cs="Arial"/>
                <w:b/>
                <w:sz w:val="24"/>
                <w:szCs w:val="24"/>
              </w:rPr>
              <w:t>Yasmín</w:t>
            </w:r>
            <w:proofErr w:type="spellEnd"/>
            <w:r w:rsidRPr="008B08CB">
              <w:rPr>
                <w:rFonts w:ascii="Arial" w:eastAsia="Calibri" w:hAnsi="Arial" w:cs="Arial"/>
                <w:b/>
                <w:sz w:val="24"/>
                <w:szCs w:val="24"/>
              </w:rPr>
              <w:t xml:space="preserve"> Pico Monroy</w:t>
            </w:r>
          </w:p>
        </w:tc>
        <w:tc>
          <w:tcPr>
            <w:tcW w:w="4678" w:type="dxa"/>
            <w:gridSpan w:val="3"/>
          </w:tcPr>
          <w:p w14:paraId="464656F9"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 xml:space="preserve">ÁREA: Sociales </w:t>
            </w:r>
          </w:p>
        </w:tc>
      </w:tr>
      <w:tr w:rsidR="0071389A" w:rsidRPr="008B08CB" w14:paraId="048A6435" w14:textId="77777777" w:rsidTr="00E170F1">
        <w:trPr>
          <w:trHeight w:val="512"/>
        </w:trPr>
        <w:tc>
          <w:tcPr>
            <w:tcW w:w="1838" w:type="dxa"/>
          </w:tcPr>
          <w:p w14:paraId="3430B2AD" w14:textId="77777777" w:rsidR="0071389A" w:rsidRPr="008B08CB" w:rsidRDefault="0071389A" w:rsidP="00E170F1">
            <w:pPr>
              <w:tabs>
                <w:tab w:val="center" w:pos="1434"/>
              </w:tabs>
              <w:rPr>
                <w:rFonts w:ascii="Arial" w:eastAsia="Calibri" w:hAnsi="Arial" w:cs="Arial"/>
                <w:b/>
                <w:sz w:val="24"/>
                <w:szCs w:val="24"/>
              </w:rPr>
            </w:pPr>
            <w:r w:rsidRPr="008B08CB">
              <w:rPr>
                <w:rFonts w:ascii="Arial" w:eastAsia="Calibri" w:hAnsi="Arial" w:cs="Arial"/>
                <w:b/>
                <w:sz w:val="24"/>
                <w:szCs w:val="24"/>
              </w:rPr>
              <w:t>FECHA entrega: 28 de febrero</w:t>
            </w:r>
          </w:p>
        </w:tc>
        <w:tc>
          <w:tcPr>
            <w:tcW w:w="2126" w:type="dxa"/>
          </w:tcPr>
          <w:p w14:paraId="4B437794" w14:textId="77777777" w:rsidR="0071389A" w:rsidRPr="008B08CB" w:rsidRDefault="0071389A" w:rsidP="00E170F1">
            <w:pPr>
              <w:tabs>
                <w:tab w:val="center" w:pos="1434"/>
              </w:tabs>
              <w:rPr>
                <w:rFonts w:ascii="Arial" w:eastAsia="Calibri" w:hAnsi="Arial" w:cs="Arial"/>
                <w:b/>
                <w:sz w:val="24"/>
                <w:szCs w:val="24"/>
              </w:rPr>
            </w:pPr>
            <w:r w:rsidRPr="008B08CB">
              <w:rPr>
                <w:rFonts w:ascii="Arial" w:eastAsia="Calibri" w:hAnsi="Arial" w:cs="Arial"/>
                <w:b/>
                <w:sz w:val="24"/>
                <w:szCs w:val="24"/>
              </w:rPr>
              <w:t>Tiempo de trabajo</w:t>
            </w:r>
          </w:p>
          <w:p w14:paraId="764F55B5" w14:textId="77777777" w:rsidR="0071389A" w:rsidRPr="008B08CB" w:rsidRDefault="0071389A" w:rsidP="00E170F1">
            <w:pPr>
              <w:tabs>
                <w:tab w:val="center" w:pos="1434"/>
              </w:tabs>
              <w:rPr>
                <w:rFonts w:ascii="Arial" w:eastAsia="Calibri" w:hAnsi="Arial" w:cs="Arial"/>
                <w:b/>
                <w:sz w:val="24"/>
                <w:szCs w:val="24"/>
              </w:rPr>
            </w:pPr>
            <w:r w:rsidRPr="008B08CB">
              <w:rPr>
                <w:rFonts w:ascii="Arial" w:eastAsia="Calibri" w:hAnsi="Arial" w:cs="Arial"/>
                <w:b/>
                <w:sz w:val="24"/>
                <w:szCs w:val="24"/>
              </w:rPr>
              <w:t>2 semanas</w:t>
            </w:r>
          </w:p>
        </w:tc>
        <w:tc>
          <w:tcPr>
            <w:tcW w:w="1814" w:type="dxa"/>
          </w:tcPr>
          <w:p w14:paraId="5C980500" w14:textId="77777777" w:rsidR="0071389A" w:rsidRPr="008B08CB" w:rsidRDefault="0071389A" w:rsidP="00E170F1">
            <w:pPr>
              <w:rPr>
                <w:rFonts w:ascii="Arial" w:eastAsia="Calibri" w:hAnsi="Arial" w:cs="Arial"/>
                <w:b/>
                <w:sz w:val="24"/>
                <w:szCs w:val="24"/>
              </w:rPr>
            </w:pPr>
            <w:r w:rsidRPr="008B08CB">
              <w:rPr>
                <w:rFonts w:ascii="Arial" w:eastAsia="Calibri" w:hAnsi="Arial" w:cs="Arial"/>
                <w:b/>
                <w:sz w:val="24"/>
                <w:szCs w:val="24"/>
              </w:rPr>
              <w:t>GUÍA N°: 2</w:t>
            </w:r>
          </w:p>
        </w:tc>
        <w:tc>
          <w:tcPr>
            <w:tcW w:w="4678" w:type="dxa"/>
            <w:gridSpan w:val="3"/>
          </w:tcPr>
          <w:p w14:paraId="4F04C1C4" w14:textId="77777777" w:rsidR="0071389A" w:rsidRPr="008B08CB" w:rsidRDefault="0071389A" w:rsidP="00E170F1">
            <w:pPr>
              <w:rPr>
                <w:rFonts w:ascii="Arial" w:hAnsi="Arial" w:cs="Arial"/>
                <w:sz w:val="24"/>
                <w:szCs w:val="24"/>
              </w:rPr>
            </w:pPr>
            <w:r w:rsidRPr="008B08CB">
              <w:rPr>
                <w:rFonts w:ascii="Arial" w:eastAsia="Calibri" w:hAnsi="Arial" w:cs="Arial"/>
                <w:b/>
                <w:sz w:val="24"/>
                <w:szCs w:val="24"/>
              </w:rPr>
              <w:t xml:space="preserve">TEMA: Constitución política </w:t>
            </w:r>
            <w:r>
              <w:rPr>
                <w:rFonts w:ascii="Arial" w:eastAsia="Calibri" w:hAnsi="Arial" w:cs="Arial"/>
                <w:b/>
                <w:sz w:val="24"/>
                <w:szCs w:val="24"/>
              </w:rPr>
              <w:t>de Colombia</w:t>
            </w:r>
          </w:p>
        </w:tc>
      </w:tr>
      <w:tr w:rsidR="0071389A" w:rsidRPr="008B08CB" w14:paraId="5B2967D8" w14:textId="77777777" w:rsidTr="00E170F1">
        <w:tc>
          <w:tcPr>
            <w:tcW w:w="10456" w:type="dxa"/>
            <w:gridSpan w:val="6"/>
          </w:tcPr>
          <w:p w14:paraId="4C32FD3A" w14:textId="77777777" w:rsidR="0071389A" w:rsidRPr="008B08CB" w:rsidRDefault="0071389A" w:rsidP="00E170F1">
            <w:pPr>
              <w:rPr>
                <w:rFonts w:ascii="Arial" w:hAnsi="Arial" w:cs="Arial"/>
                <w:sz w:val="24"/>
                <w:szCs w:val="24"/>
              </w:rPr>
            </w:pPr>
            <w:r w:rsidRPr="008B08CB">
              <w:rPr>
                <w:rFonts w:ascii="Arial" w:hAnsi="Arial" w:cs="Arial"/>
                <w:sz w:val="24"/>
                <w:szCs w:val="24"/>
              </w:rPr>
              <w:t xml:space="preserve">Estándar: </w:t>
            </w:r>
            <w:r w:rsidRPr="00EA5E0F">
              <w:rPr>
                <w:rFonts w:ascii="Arial" w:hAnsi="Arial" w:cs="Arial"/>
                <w:sz w:val="24"/>
                <w:szCs w:val="24"/>
              </w:rPr>
              <w:t>Relaciones espaciales y ambientales</w:t>
            </w:r>
          </w:p>
        </w:tc>
      </w:tr>
      <w:tr w:rsidR="0071389A" w:rsidRPr="008B08CB" w14:paraId="3181FB6B" w14:textId="77777777" w:rsidTr="00E170F1">
        <w:tc>
          <w:tcPr>
            <w:tcW w:w="10456" w:type="dxa"/>
            <w:gridSpan w:val="6"/>
          </w:tcPr>
          <w:p w14:paraId="5E81B823" w14:textId="77777777" w:rsidR="0071389A" w:rsidRPr="008B08CB" w:rsidRDefault="0071389A" w:rsidP="00E170F1">
            <w:pPr>
              <w:rPr>
                <w:rFonts w:ascii="Arial" w:hAnsi="Arial" w:cs="Arial"/>
                <w:sz w:val="24"/>
                <w:szCs w:val="24"/>
              </w:rPr>
            </w:pPr>
            <w:r w:rsidRPr="008B08CB">
              <w:rPr>
                <w:rFonts w:ascii="Arial" w:hAnsi="Arial" w:cs="Arial"/>
                <w:sz w:val="24"/>
                <w:szCs w:val="24"/>
              </w:rPr>
              <w:t xml:space="preserve">DBA: </w:t>
            </w:r>
            <w:r>
              <w:rPr>
                <w:rFonts w:ascii="Arial" w:hAnsi="Arial" w:cs="Arial"/>
                <w:sz w:val="24"/>
                <w:szCs w:val="24"/>
              </w:rPr>
              <w:t>reconoce que tanto los individuos como las organizaciones sociales se transforman con el tiempo, construyen un legado y dejan huellas que permanecen en las sociedades actuales.1|</w:t>
            </w:r>
          </w:p>
        </w:tc>
      </w:tr>
      <w:tr w:rsidR="0071389A" w:rsidRPr="008B08CB" w14:paraId="59473C83" w14:textId="77777777" w:rsidTr="00E170F1">
        <w:tc>
          <w:tcPr>
            <w:tcW w:w="10456" w:type="dxa"/>
            <w:gridSpan w:val="6"/>
          </w:tcPr>
          <w:p w14:paraId="62971681" w14:textId="77777777" w:rsidR="0071389A" w:rsidRPr="008B08CB" w:rsidRDefault="0071389A" w:rsidP="00E170F1">
            <w:pPr>
              <w:rPr>
                <w:rFonts w:ascii="Arial" w:hAnsi="Arial" w:cs="Arial"/>
                <w:sz w:val="24"/>
                <w:szCs w:val="24"/>
              </w:rPr>
            </w:pPr>
            <w:r w:rsidRPr="008B08CB">
              <w:rPr>
                <w:rFonts w:ascii="Arial" w:hAnsi="Arial" w:cs="Arial"/>
                <w:sz w:val="24"/>
                <w:szCs w:val="24"/>
              </w:rPr>
              <w:t>Desempeño: reconoce la estructura e importancia de la Constitución política de Colombia.</w:t>
            </w:r>
          </w:p>
        </w:tc>
      </w:tr>
    </w:tbl>
    <w:p w14:paraId="1CE94BC7" w14:textId="77777777" w:rsidR="0071389A" w:rsidRPr="008B08CB" w:rsidRDefault="0071389A" w:rsidP="0071389A">
      <w:pPr>
        <w:spacing w:after="0" w:line="240" w:lineRule="auto"/>
        <w:jc w:val="center"/>
        <w:textAlignment w:val="baseline"/>
        <w:rPr>
          <w:rFonts w:ascii="Arial" w:eastAsia="Times New Roman" w:hAnsi="Arial" w:cs="Arial"/>
          <w:b/>
          <w:color w:val="FF0000"/>
          <w:sz w:val="24"/>
          <w:szCs w:val="24"/>
          <w:lang w:eastAsia="es-ES"/>
        </w:rPr>
      </w:pPr>
    </w:p>
    <w:p w14:paraId="3D0CD122" w14:textId="77777777" w:rsidR="0071389A" w:rsidRPr="008B08CB" w:rsidRDefault="0071389A" w:rsidP="0071389A">
      <w:pPr>
        <w:spacing w:after="0" w:line="240" w:lineRule="auto"/>
        <w:jc w:val="center"/>
        <w:textAlignment w:val="baseline"/>
        <w:rPr>
          <w:rFonts w:ascii="Arial" w:eastAsia="Times New Roman" w:hAnsi="Arial" w:cs="Arial"/>
          <w:b/>
          <w:color w:val="FF0000"/>
          <w:sz w:val="24"/>
          <w:szCs w:val="24"/>
          <w:lang w:eastAsia="es-ES"/>
        </w:rPr>
      </w:pPr>
      <w:r w:rsidRPr="008B08CB">
        <w:rPr>
          <w:rFonts w:ascii="Arial" w:hAnsi="Arial" w:cs="Arial"/>
          <w:b/>
          <w:bCs/>
          <w:noProof/>
          <w:color w:val="FF0000"/>
          <w:sz w:val="24"/>
          <w:szCs w:val="24"/>
          <w:lang w:eastAsia="es-CO"/>
        </w:rPr>
        <w:drawing>
          <wp:anchor distT="0" distB="0" distL="114300" distR="114300" simplePos="0" relativeHeight="251683840" behindDoc="1" locked="0" layoutInCell="1" allowOverlap="1" wp14:anchorId="748D5F7A" wp14:editId="6E94C0F5">
            <wp:simplePos x="0" y="0"/>
            <wp:positionH relativeFrom="margin">
              <wp:align>left</wp:align>
            </wp:positionH>
            <wp:positionV relativeFrom="paragraph">
              <wp:posOffset>9286</wp:posOffset>
            </wp:positionV>
            <wp:extent cx="597535" cy="638175"/>
            <wp:effectExtent l="0" t="0" r="0" b="9525"/>
            <wp:wrapTight wrapText="bothSides">
              <wp:wrapPolygon edited="0">
                <wp:start x="0" y="0"/>
                <wp:lineTo x="0" y="21278"/>
                <wp:lineTo x="20659" y="21278"/>
                <wp:lineTo x="20659" y="0"/>
                <wp:lineTo x="0" y="0"/>
              </wp:wrapPolygon>
            </wp:wrapTight>
            <wp:docPr id="30" name="Imagen 30" descr="Una Ilustración De Dibujos Animados De Una Carta De Un Sonrient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a Ilustración De Dibujos Animados De Una Carta De Un Sonriente Y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51" b="9728"/>
                    <a:stretch/>
                  </pic:blipFill>
                  <pic:spPr bwMode="auto">
                    <a:xfrm>
                      <a:off x="0" y="0"/>
                      <a:ext cx="59753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8CB">
        <w:rPr>
          <w:rFonts w:ascii="Arial" w:eastAsia="Times New Roman" w:hAnsi="Arial" w:cs="Arial"/>
          <w:b/>
          <w:color w:val="FF0000"/>
          <w:sz w:val="24"/>
          <w:szCs w:val="24"/>
          <w:lang w:eastAsia="es-ES"/>
        </w:rPr>
        <w:t>CONOZCAMOS LA CONSTITUCIÓN POLÍTICA DE NUESTRO PAÍS.</w:t>
      </w:r>
    </w:p>
    <w:p w14:paraId="2FBFD5E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D7DBC8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BB5ACE8" w14:textId="77777777" w:rsidR="0071389A" w:rsidRPr="008B08CB" w:rsidRDefault="0071389A" w:rsidP="0071389A">
      <w:pPr>
        <w:pStyle w:val="Prrafodelista"/>
        <w:numPr>
          <w:ilvl w:val="0"/>
          <w:numId w:val="43"/>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Lee la siguiente historia y responde las preguntas:</w:t>
      </w:r>
    </w:p>
    <w:p w14:paraId="53B7067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hAnsi="Arial" w:cs="Arial"/>
          <w:noProof/>
          <w:sz w:val="24"/>
          <w:szCs w:val="24"/>
          <w:lang w:eastAsia="es-CO"/>
        </w:rPr>
        <w:drawing>
          <wp:anchor distT="0" distB="0" distL="114300" distR="114300" simplePos="0" relativeHeight="251681792" behindDoc="1" locked="0" layoutInCell="1" allowOverlap="1" wp14:anchorId="5BBB57BC" wp14:editId="3D21B451">
            <wp:simplePos x="0" y="0"/>
            <wp:positionH relativeFrom="column">
              <wp:posOffset>425450</wp:posOffset>
            </wp:positionH>
            <wp:positionV relativeFrom="paragraph">
              <wp:posOffset>90805</wp:posOffset>
            </wp:positionV>
            <wp:extent cx="5410200" cy="2458085"/>
            <wp:effectExtent l="0" t="0" r="0" b="0"/>
            <wp:wrapTight wrapText="bothSides">
              <wp:wrapPolygon edited="0">
                <wp:start x="0" y="0"/>
                <wp:lineTo x="0" y="21427"/>
                <wp:lineTo x="21524" y="21427"/>
                <wp:lineTo x="21524" y="0"/>
                <wp:lineTo x="0" y="0"/>
              </wp:wrapPolygon>
            </wp:wrapTight>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0200"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0CAD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7AF192D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09BE11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716B07B"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5C7D2DF5"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4958F096"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74128980"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0631D9A2"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4176BF25"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038FB720"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3B710172"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79513C71"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3C88A693"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616B220D"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660645F4"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19B69DCD" w14:textId="77777777" w:rsidR="0071389A" w:rsidRPr="008B08CB" w:rsidRDefault="0071389A" w:rsidP="0071389A">
      <w:pPr>
        <w:spacing w:after="0" w:line="240" w:lineRule="auto"/>
        <w:textAlignment w:val="baseline"/>
        <w:rPr>
          <w:rFonts w:ascii="Arial" w:eastAsia="Times New Roman" w:hAnsi="Arial" w:cs="Arial"/>
          <w:sz w:val="24"/>
          <w:szCs w:val="24"/>
          <w:lang w:eastAsia="es-ES"/>
        </w:rPr>
      </w:pPr>
    </w:p>
    <w:p w14:paraId="0DD07421" w14:textId="77777777" w:rsidR="0071389A" w:rsidRPr="008B08CB" w:rsidRDefault="0071389A" w:rsidP="0071389A">
      <w:pPr>
        <w:pStyle w:val="Prrafodelista"/>
        <w:numPr>
          <w:ilvl w:val="0"/>
          <w:numId w:val="37"/>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¿En dónde sucede el encuentro? __________________________________</w:t>
      </w:r>
    </w:p>
    <w:p w14:paraId="1103C160" w14:textId="77777777" w:rsidR="0071389A" w:rsidRPr="008B08CB" w:rsidRDefault="0071389A" w:rsidP="0071389A">
      <w:pPr>
        <w:pStyle w:val="Prrafodelista"/>
        <w:numPr>
          <w:ilvl w:val="0"/>
          <w:numId w:val="37"/>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¿Quiénes son los personajes principales de la historia? ______________</w:t>
      </w:r>
    </w:p>
    <w:p w14:paraId="581E39DE" w14:textId="77777777" w:rsidR="0071389A" w:rsidRPr="008B08CB" w:rsidRDefault="0071389A" w:rsidP="0071389A">
      <w:pPr>
        <w:spacing w:after="0" w:line="360" w:lineRule="auto"/>
        <w:ind w:left="360"/>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___________________________________________________________________</w:t>
      </w:r>
    </w:p>
    <w:p w14:paraId="1A9EEA1E" w14:textId="77777777" w:rsidR="0071389A" w:rsidRPr="008B08CB" w:rsidRDefault="0071389A" w:rsidP="0071389A">
      <w:pPr>
        <w:pStyle w:val="Prrafodelista"/>
        <w:numPr>
          <w:ilvl w:val="0"/>
          <w:numId w:val="37"/>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¿Qué le solicita la madre de familia al director? _____________________</w:t>
      </w:r>
    </w:p>
    <w:p w14:paraId="5D884D06"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_______________________________________________________________________</w:t>
      </w:r>
    </w:p>
    <w:p w14:paraId="50FFCDFF" w14:textId="77777777" w:rsidR="0071389A" w:rsidRPr="008B08CB" w:rsidRDefault="0071389A" w:rsidP="0071389A">
      <w:pPr>
        <w:pStyle w:val="Prrafodelista"/>
        <w:numPr>
          <w:ilvl w:val="0"/>
          <w:numId w:val="37"/>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¿Por qué le negaron la petición? ___________________________________</w:t>
      </w:r>
    </w:p>
    <w:p w14:paraId="008EA248"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_______________________________________________________________________</w:t>
      </w:r>
    </w:p>
    <w:p w14:paraId="7AF4542F" w14:textId="77777777" w:rsidR="0071389A" w:rsidRPr="008B08CB" w:rsidRDefault="0071389A" w:rsidP="0071389A">
      <w:pPr>
        <w:pStyle w:val="Prrafodelista"/>
        <w:numPr>
          <w:ilvl w:val="0"/>
          <w:numId w:val="37"/>
        </w:numPr>
        <w:pBdr>
          <w:bottom w:val="single" w:sz="12" w:space="1" w:color="auto"/>
        </w:pBd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lastRenderedPageBreak/>
        <w:t>¿Qué derecho le están vulnerando al niño? _________________________</w:t>
      </w:r>
    </w:p>
    <w:p w14:paraId="0A4E797A" w14:textId="77777777" w:rsidR="0071389A" w:rsidRPr="008B08CB" w:rsidRDefault="0071389A" w:rsidP="0071389A">
      <w:pPr>
        <w:pStyle w:val="Prrafodelista"/>
        <w:numPr>
          <w:ilvl w:val="0"/>
          <w:numId w:val="37"/>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¿Qué  debe hacer ahora la mamá del niño? _______________________</w:t>
      </w:r>
    </w:p>
    <w:p w14:paraId="7F96F9A2"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_______________________________________________________________________</w:t>
      </w:r>
    </w:p>
    <w:p w14:paraId="5DF3C485" w14:textId="77777777" w:rsidR="0071389A" w:rsidRPr="008B08CB" w:rsidRDefault="0071389A" w:rsidP="0071389A">
      <w:pPr>
        <w:pStyle w:val="Prrafodelista"/>
        <w:numPr>
          <w:ilvl w:val="0"/>
          <w:numId w:val="38"/>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¿Crees que estuvo bien lo que hizo el director con el niño? _______ ¿Por qué? _________________________________________________________</w:t>
      </w:r>
    </w:p>
    <w:p w14:paraId="6BC70824"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_______________________________________________________________________</w:t>
      </w:r>
    </w:p>
    <w:p w14:paraId="4D904783" w14:textId="77777777" w:rsidR="0071389A" w:rsidRPr="008B08CB" w:rsidRDefault="0071389A" w:rsidP="0071389A">
      <w:pPr>
        <w:pStyle w:val="Prrafodelista"/>
        <w:numPr>
          <w:ilvl w:val="0"/>
          <w:numId w:val="38"/>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¿Cómo te parece el comentario que hace la señora que acompaña al director? ________________________________________________________</w:t>
      </w:r>
    </w:p>
    <w:p w14:paraId="33143EF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2. Lee cada situación. Luego, determina, en cada caso, quién vulnera los derechos y a quiénes afecta esta situación. Busca en el diccionario las palabras desconocidas para poder entender lo que te piden.</w:t>
      </w:r>
    </w:p>
    <w:p w14:paraId="2ABF4891" w14:textId="77777777" w:rsidR="0071389A" w:rsidRPr="008B08CB" w:rsidRDefault="0071389A" w:rsidP="0071389A">
      <w:pPr>
        <w:spacing w:after="0" w:line="240" w:lineRule="auto"/>
        <w:jc w:val="both"/>
        <w:textAlignment w:val="baseline"/>
        <w:rPr>
          <w:rFonts w:ascii="Arial" w:eastAsia="Times New Roman" w:hAnsi="Arial" w:cs="Arial"/>
          <w:b/>
          <w:color w:val="FF0000"/>
          <w:sz w:val="24"/>
          <w:szCs w:val="24"/>
          <w:lang w:eastAsia="es-ES"/>
        </w:rPr>
      </w:pPr>
    </w:p>
    <w:p w14:paraId="074FB22E" w14:textId="77777777" w:rsidR="0071389A" w:rsidRPr="008B08CB" w:rsidRDefault="0071389A" w:rsidP="0071389A">
      <w:pPr>
        <w:spacing w:after="0" w:line="240" w:lineRule="auto"/>
        <w:jc w:val="both"/>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CASO 1:</w:t>
      </w:r>
    </w:p>
    <w:p w14:paraId="1773377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En una vía pública, un motociclista decide transitar por la acera para esquivar el trancón ocasionado por un choque.</w:t>
      </w:r>
    </w:p>
    <w:p w14:paraId="3A23EF9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FABCE33" w14:textId="77777777" w:rsidR="0071389A" w:rsidRPr="008B08CB" w:rsidRDefault="0071389A" w:rsidP="0071389A">
      <w:pPr>
        <w:spacing w:after="0" w:line="240" w:lineRule="auto"/>
        <w:jc w:val="both"/>
        <w:textAlignment w:val="baseline"/>
        <w:rPr>
          <w:rFonts w:ascii="Arial" w:eastAsia="Times New Roman" w:hAnsi="Arial" w:cs="Arial"/>
          <w:b/>
          <w:sz w:val="24"/>
          <w:szCs w:val="24"/>
          <w:lang w:eastAsia="es-ES"/>
        </w:rPr>
      </w:pPr>
      <w:r w:rsidRPr="008B08CB">
        <w:rPr>
          <w:rFonts w:ascii="Arial" w:eastAsia="Times New Roman" w:hAnsi="Arial" w:cs="Arial"/>
          <w:sz w:val="24"/>
          <w:szCs w:val="24"/>
          <w:lang w:eastAsia="es-ES"/>
        </w:rPr>
        <w:t xml:space="preserve">Quien vulnera los derechos es el: </w:t>
      </w:r>
      <w:r w:rsidRPr="008B08CB">
        <w:rPr>
          <w:rFonts w:ascii="Arial" w:eastAsia="Times New Roman" w:hAnsi="Arial" w:cs="Arial"/>
          <w:b/>
          <w:sz w:val="24"/>
          <w:szCs w:val="24"/>
          <w:lang w:eastAsia="es-ES"/>
        </w:rPr>
        <w:t xml:space="preserve">motociclista </w:t>
      </w:r>
    </w:p>
    <w:p w14:paraId="4D12398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Afecta: los </w:t>
      </w:r>
      <w:r w:rsidRPr="008B08CB">
        <w:rPr>
          <w:rFonts w:ascii="Arial" w:eastAsia="Times New Roman" w:hAnsi="Arial" w:cs="Arial"/>
          <w:b/>
          <w:sz w:val="24"/>
          <w:szCs w:val="24"/>
          <w:lang w:eastAsia="es-ES"/>
        </w:rPr>
        <w:t>peatones</w:t>
      </w:r>
      <w:r w:rsidRPr="008B08CB">
        <w:rPr>
          <w:rFonts w:ascii="Arial" w:eastAsia="Times New Roman" w:hAnsi="Arial" w:cs="Arial"/>
          <w:sz w:val="24"/>
          <w:szCs w:val="24"/>
          <w:lang w:eastAsia="es-ES"/>
        </w:rPr>
        <w:t xml:space="preserve"> </w:t>
      </w:r>
    </w:p>
    <w:p w14:paraId="4F365A1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732C1BD1" w14:textId="77777777" w:rsidR="0071389A" w:rsidRPr="008B08CB" w:rsidRDefault="0071389A" w:rsidP="0071389A">
      <w:pPr>
        <w:spacing w:after="0" w:line="240" w:lineRule="auto"/>
        <w:jc w:val="both"/>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CASO 2</w:t>
      </w:r>
    </w:p>
    <w:p w14:paraId="7E3428D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Todas las mañanas, antes de irse a trabajar, una persona deja la bolsa de basura en la esquina de su casa. Los perros rompen la bolsa y la basura se riega en la calle.</w:t>
      </w:r>
    </w:p>
    <w:p w14:paraId="320FD37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4314757" w14:textId="77777777" w:rsidR="0071389A" w:rsidRPr="008B08CB" w:rsidRDefault="0071389A" w:rsidP="0071389A">
      <w:pPr>
        <w:spacing w:after="0" w:line="240" w:lineRule="auto"/>
        <w:jc w:val="both"/>
        <w:textAlignment w:val="baseline"/>
        <w:rPr>
          <w:rFonts w:ascii="Arial" w:eastAsia="Times New Roman" w:hAnsi="Arial" w:cs="Arial"/>
          <w:b/>
          <w:sz w:val="24"/>
          <w:szCs w:val="24"/>
          <w:lang w:eastAsia="es-ES"/>
        </w:rPr>
      </w:pPr>
      <w:r w:rsidRPr="008B08CB">
        <w:rPr>
          <w:rFonts w:ascii="Arial" w:eastAsia="Times New Roman" w:hAnsi="Arial" w:cs="Arial"/>
          <w:sz w:val="24"/>
          <w:szCs w:val="24"/>
          <w:lang w:eastAsia="es-ES"/>
        </w:rPr>
        <w:t xml:space="preserve"> Quien vulnera los derechos es ______________________________</w:t>
      </w:r>
      <w:r w:rsidRPr="008B08CB">
        <w:rPr>
          <w:rFonts w:ascii="Arial" w:eastAsia="Times New Roman" w:hAnsi="Arial" w:cs="Arial"/>
          <w:b/>
          <w:sz w:val="24"/>
          <w:szCs w:val="24"/>
          <w:lang w:eastAsia="es-ES"/>
        </w:rPr>
        <w:t xml:space="preserve"> </w:t>
      </w:r>
    </w:p>
    <w:p w14:paraId="118AA1C9"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Afecta: ___________________________________________</w:t>
      </w:r>
    </w:p>
    <w:p w14:paraId="0E6D52F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313C6DD" w14:textId="77777777" w:rsidR="0071389A" w:rsidRPr="008B08CB" w:rsidRDefault="0071389A" w:rsidP="0071389A">
      <w:pPr>
        <w:spacing w:after="0" w:line="240" w:lineRule="auto"/>
        <w:jc w:val="both"/>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CASO 3</w:t>
      </w:r>
    </w:p>
    <w:p w14:paraId="78C0C18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Una persona adinerada construyó un lago artificial en su propiedad y desvió el cauce del río. Ante este hecho, los habitantes de la zona se quedaron sin agua.</w:t>
      </w:r>
    </w:p>
    <w:p w14:paraId="15CE6A69"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AD50182" w14:textId="77777777" w:rsidR="0071389A" w:rsidRPr="008B08CB" w:rsidRDefault="0071389A" w:rsidP="0071389A">
      <w:pPr>
        <w:spacing w:after="0" w:line="360" w:lineRule="auto"/>
        <w:jc w:val="both"/>
        <w:textAlignment w:val="baseline"/>
        <w:rPr>
          <w:rFonts w:ascii="Arial" w:eastAsia="Times New Roman" w:hAnsi="Arial" w:cs="Arial"/>
          <w:b/>
          <w:sz w:val="24"/>
          <w:szCs w:val="24"/>
          <w:lang w:eastAsia="es-ES"/>
        </w:rPr>
      </w:pPr>
      <w:r w:rsidRPr="008B08CB">
        <w:rPr>
          <w:rFonts w:ascii="Arial" w:eastAsia="Times New Roman" w:hAnsi="Arial" w:cs="Arial"/>
          <w:sz w:val="24"/>
          <w:szCs w:val="24"/>
          <w:lang w:eastAsia="es-ES"/>
        </w:rPr>
        <w:t>Quien vulnera los derechos es _______________________________________</w:t>
      </w:r>
    </w:p>
    <w:p w14:paraId="48A79704"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Afecta: _____________________________________________________________</w:t>
      </w:r>
    </w:p>
    <w:p w14:paraId="60595688"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p>
    <w:p w14:paraId="5E5996B1" w14:textId="77777777" w:rsidR="0071389A" w:rsidRPr="008B08CB" w:rsidRDefault="0071389A" w:rsidP="0071389A">
      <w:pPr>
        <w:spacing w:after="0" w:line="240" w:lineRule="auto"/>
        <w:jc w:val="both"/>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CASO 4</w:t>
      </w:r>
    </w:p>
    <w:p w14:paraId="2DF6E4B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El viernes a las dos de la mañana, un vecino llega a su apartamento con unos amigos, y organiza una fiesta. Abre las ventanas de su apartamento y sube el volumen de su equipo de sonido.</w:t>
      </w:r>
    </w:p>
    <w:p w14:paraId="73B1D15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7B9F186"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Quien vulnera los derechos es ______________________________________</w:t>
      </w:r>
    </w:p>
    <w:p w14:paraId="0373443A"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lastRenderedPageBreak/>
        <w:t>Afecta: ____________________________________________________________</w:t>
      </w:r>
    </w:p>
    <w:p w14:paraId="780D0E6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3. Si conoces algunas situaciones parecidas, compártelas  con tu familia.</w:t>
      </w:r>
    </w:p>
    <w:p w14:paraId="27EF75F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88E57A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4. Será que las personas que vulneran los derechos de los demás, sabrán que existe un documento que contiene las normas que rigen esos comportamientos. Podrías decirme, ¿Cuál es ese documento? ______________________________________________________________________</w:t>
      </w:r>
    </w:p>
    <w:p w14:paraId="77C4AAD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Si no pudiste responder, no te preocupes, aquí aprenderás.</w:t>
      </w:r>
    </w:p>
    <w:p w14:paraId="4EDA841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30098686"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hAnsi="Arial" w:cs="Arial"/>
          <w:noProof/>
          <w:sz w:val="24"/>
          <w:szCs w:val="24"/>
          <w:lang w:eastAsia="es-CO"/>
        </w:rPr>
        <w:drawing>
          <wp:anchor distT="0" distB="0" distL="114300" distR="114300" simplePos="0" relativeHeight="251684864" behindDoc="1" locked="0" layoutInCell="1" allowOverlap="1" wp14:anchorId="510F6C47" wp14:editId="57B9CC5D">
            <wp:simplePos x="0" y="0"/>
            <wp:positionH relativeFrom="margin">
              <wp:posOffset>-188595</wp:posOffset>
            </wp:positionH>
            <wp:positionV relativeFrom="paragraph">
              <wp:posOffset>1957</wp:posOffset>
            </wp:positionV>
            <wp:extent cx="704850" cy="723900"/>
            <wp:effectExtent l="0" t="0" r="0" b="0"/>
            <wp:wrapTight wrapText="bothSides">
              <wp:wrapPolygon edited="0">
                <wp:start x="0" y="0"/>
                <wp:lineTo x="0" y="21032"/>
                <wp:lineTo x="21016" y="21032"/>
                <wp:lineTo x="21016" y="0"/>
                <wp:lineTo x="0" y="0"/>
              </wp:wrapPolygon>
            </wp:wrapTight>
            <wp:docPr id="31" name="Imagen 31" descr="Una Ilustración De Dibujos Animados De Un B Correr Car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Ilustración De Dibujos Animados De Un B Correr Carta Y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019"/>
                    <a:stretch/>
                  </pic:blipFill>
                  <pic:spPr bwMode="auto">
                    <a:xfrm>
                      <a:off x="0" y="0"/>
                      <a:ext cx="70485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r w:rsidRPr="008B08CB">
        <w:rPr>
          <w:rFonts w:ascii="Arial" w:hAnsi="Arial" w:cs="Arial"/>
          <w:noProof/>
          <w:sz w:val="24"/>
          <w:szCs w:val="24"/>
          <w:lang w:val="es-ES" w:eastAsia="es-ES"/>
        </w:rPr>
        <w:tab/>
      </w:r>
    </w:p>
    <w:p w14:paraId="787A904D" w14:textId="77777777" w:rsidR="0071389A" w:rsidRPr="008B08CB" w:rsidRDefault="0071389A" w:rsidP="0071389A">
      <w:pPr>
        <w:spacing w:after="0" w:line="240" w:lineRule="auto"/>
        <w:jc w:val="center"/>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¿QUÉ ES LA CONSTITUCIÓN?</w:t>
      </w:r>
    </w:p>
    <w:p w14:paraId="10FEE112"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p>
    <w:p w14:paraId="1D0D3633"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p>
    <w:p w14:paraId="1EE5010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La Constitución es un documento que contiene el conjunto de reglas fundamentales que rigen un Estado. Establece, entre otras cosas: </w:t>
      </w:r>
    </w:p>
    <w:p w14:paraId="5264E306"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3663E97" w14:textId="77777777" w:rsidR="0071389A" w:rsidRPr="008B08CB" w:rsidRDefault="0071389A" w:rsidP="0071389A">
      <w:pPr>
        <w:pStyle w:val="Prrafodelista"/>
        <w:numPr>
          <w:ilvl w:val="0"/>
          <w:numId w:val="35"/>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Los derechos y deberes de los colombianos;</w:t>
      </w:r>
    </w:p>
    <w:p w14:paraId="047BDF6E" w14:textId="77777777" w:rsidR="0071389A" w:rsidRPr="008B08CB" w:rsidRDefault="0071389A" w:rsidP="0071389A">
      <w:pPr>
        <w:pStyle w:val="Prrafodelista"/>
        <w:numPr>
          <w:ilvl w:val="0"/>
          <w:numId w:val="35"/>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La organización territorial, política y administrativa;</w:t>
      </w:r>
    </w:p>
    <w:p w14:paraId="1F3737C2" w14:textId="77777777" w:rsidR="0071389A" w:rsidRPr="008B08CB" w:rsidRDefault="0071389A" w:rsidP="0071389A">
      <w:pPr>
        <w:pStyle w:val="Prrafodelista"/>
        <w:numPr>
          <w:ilvl w:val="0"/>
          <w:numId w:val="35"/>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La forma como se eligen los gobernantes;</w:t>
      </w:r>
    </w:p>
    <w:p w14:paraId="2462DB2E" w14:textId="77777777" w:rsidR="0071389A" w:rsidRPr="008B08CB" w:rsidRDefault="0071389A" w:rsidP="0071389A">
      <w:pPr>
        <w:pStyle w:val="Prrafodelista"/>
        <w:numPr>
          <w:ilvl w:val="0"/>
          <w:numId w:val="35"/>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Los mecanismos de control que garantizan que los gobernantes actúen de acuerdo con las leyes.</w:t>
      </w:r>
    </w:p>
    <w:p w14:paraId="7F7F350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4E22F62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La Constitución Política que actualmente rige nuestro país es la de </w:t>
      </w:r>
      <w:r w:rsidRPr="008B08CB">
        <w:rPr>
          <w:rFonts w:ascii="Arial" w:eastAsia="Times New Roman" w:hAnsi="Arial" w:cs="Arial"/>
          <w:b/>
          <w:sz w:val="24"/>
          <w:szCs w:val="24"/>
          <w:lang w:eastAsia="es-ES"/>
        </w:rPr>
        <w:t>1.991</w:t>
      </w:r>
      <w:r w:rsidRPr="008B08CB">
        <w:rPr>
          <w:rFonts w:ascii="Arial" w:eastAsia="Times New Roman" w:hAnsi="Arial" w:cs="Arial"/>
          <w:sz w:val="24"/>
          <w:szCs w:val="24"/>
          <w:lang w:eastAsia="es-ES"/>
        </w:rPr>
        <w:t xml:space="preserve"> y reemplazó la de 1.886, que duró más de cien años. Fue redactada por 70  personas elegidas por los y las  ciudadanas colombianas el 9 de diciembre de 1.990.</w:t>
      </w:r>
    </w:p>
    <w:p w14:paraId="2E4B4769"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8FF54E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Los 70 representantes del pueblo formaron una </w:t>
      </w:r>
      <w:r w:rsidRPr="008B08CB">
        <w:rPr>
          <w:rFonts w:ascii="Arial" w:eastAsia="Times New Roman" w:hAnsi="Arial" w:cs="Arial"/>
          <w:b/>
          <w:sz w:val="24"/>
          <w:szCs w:val="24"/>
          <w:lang w:eastAsia="es-ES"/>
        </w:rPr>
        <w:t xml:space="preserve">Asamblea Nacional Constituyente </w:t>
      </w:r>
      <w:r w:rsidRPr="008B08CB">
        <w:rPr>
          <w:rFonts w:ascii="Arial" w:eastAsia="Times New Roman" w:hAnsi="Arial" w:cs="Arial"/>
          <w:sz w:val="24"/>
          <w:szCs w:val="24"/>
          <w:lang w:eastAsia="es-ES"/>
        </w:rPr>
        <w:t>y dialogaron durante varios meses tratando de redactar la mejor constitución posible  para el país.</w:t>
      </w:r>
    </w:p>
    <w:p w14:paraId="1669AA0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EAD265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Finalmente, el </w:t>
      </w:r>
      <w:r w:rsidRPr="008B08CB">
        <w:rPr>
          <w:rFonts w:ascii="Arial" w:eastAsia="Times New Roman" w:hAnsi="Arial" w:cs="Arial"/>
          <w:b/>
          <w:sz w:val="24"/>
          <w:szCs w:val="24"/>
          <w:lang w:eastAsia="es-ES"/>
        </w:rPr>
        <w:t>4 de julio de 1.991</w:t>
      </w:r>
      <w:r w:rsidRPr="008B08CB">
        <w:rPr>
          <w:rFonts w:ascii="Arial" w:eastAsia="Times New Roman" w:hAnsi="Arial" w:cs="Arial"/>
          <w:sz w:val="24"/>
          <w:szCs w:val="24"/>
          <w:lang w:eastAsia="es-ES"/>
        </w:rPr>
        <w:t xml:space="preserve">, la nueva Constitución Política de Colombia fue </w:t>
      </w:r>
      <w:r w:rsidRPr="008B08CB">
        <w:rPr>
          <w:rFonts w:ascii="Arial" w:eastAsia="Times New Roman" w:hAnsi="Arial" w:cs="Arial"/>
          <w:b/>
          <w:sz w:val="24"/>
          <w:szCs w:val="24"/>
          <w:lang w:eastAsia="es-ES"/>
        </w:rPr>
        <w:t>promulgada</w:t>
      </w:r>
      <w:r w:rsidRPr="008B08CB">
        <w:rPr>
          <w:rFonts w:ascii="Arial" w:eastAsia="Times New Roman" w:hAnsi="Arial" w:cs="Arial"/>
          <w:sz w:val="24"/>
          <w:szCs w:val="24"/>
          <w:lang w:eastAsia="es-ES"/>
        </w:rPr>
        <w:t xml:space="preserve">. </w:t>
      </w:r>
    </w:p>
    <w:p w14:paraId="03A48FE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B306E19"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BFC9A3C" w14:textId="77777777" w:rsidR="0071389A" w:rsidRPr="008B08CB" w:rsidRDefault="0071389A" w:rsidP="0071389A">
      <w:pPr>
        <w:spacing w:after="0" w:line="240" w:lineRule="auto"/>
        <w:jc w:val="center"/>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DIVISIÓN DE LA CONSTITUCIÓN POLÍTICA COLOMBIANA.</w:t>
      </w:r>
    </w:p>
    <w:p w14:paraId="54B5D1E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E4175B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La Constitución está dividida en dos partes. </w:t>
      </w:r>
    </w:p>
    <w:p w14:paraId="104E94B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31AB63F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La primera, llamada </w:t>
      </w:r>
      <w:r w:rsidRPr="008B08CB">
        <w:rPr>
          <w:rFonts w:ascii="Arial" w:eastAsia="Times New Roman" w:hAnsi="Arial" w:cs="Arial"/>
          <w:b/>
          <w:color w:val="FF0000"/>
          <w:sz w:val="24"/>
          <w:szCs w:val="24"/>
          <w:lang w:eastAsia="es-ES"/>
        </w:rPr>
        <w:t>INTRODUCTORIA O DOGMATICA</w:t>
      </w:r>
      <w:r w:rsidRPr="008B08CB">
        <w:rPr>
          <w:rFonts w:ascii="Arial" w:eastAsia="Times New Roman" w:hAnsi="Arial" w:cs="Arial"/>
          <w:sz w:val="24"/>
          <w:szCs w:val="24"/>
          <w:lang w:eastAsia="es-ES"/>
        </w:rPr>
        <w:t>, resume la ideología predominante y enumera las libertades y derechos de los individuos.</w:t>
      </w:r>
    </w:p>
    <w:p w14:paraId="17275C9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C16EBF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La segunda parte, denominada </w:t>
      </w:r>
      <w:r w:rsidRPr="008B08CB">
        <w:rPr>
          <w:rFonts w:ascii="Arial" w:eastAsia="Times New Roman" w:hAnsi="Arial" w:cs="Arial"/>
          <w:b/>
          <w:color w:val="FF0000"/>
          <w:sz w:val="24"/>
          <w:szCs w:val="24"/>
          <w:lang w:eastAsia="es-ES"/>
        </w:rPr>
        <w:t>ORGÁNICA O NORMATIVA</w:t>
      </w:r>
      <w:r w:rsidRPr="008B08CB">
        <w:rPr>
          <w:rFonts w:ascii="Arial" w:eastAsia="Times New Roman" w:hAnsi="Arial" w:cs="Arial"/>
          <w:sz w:val="24"/>
          <w:szCs w:val="24"/>
          <w:lang w:eastAsia="es-ES"/>
        </w:rPr>
        <w:t xml:space="preserve">, describe la estructura del Estado y del poder público, con sus órganos y funciones. Esta parte está compuesta por </w:t>
      </w:r>
      <w:r w:rsidRPr="008B08CB">
        <w:rPr>
          <w:rFonts w:ascii="Arial" w:eastAsia="Times New Roman" w:hAnsi="Arial" w:cs="Arial"/>
          <w:b/>
          <w:sz w:val="24"/>
          <w:szCs w:val="24"/>
          <w:lang w:eastAsia="es-ES"/>
        </w:rPr>
        <w:t>13 títulos, 56 capítulos, 380 artículos</w:t>
      </w:r>
      <w:r w:rsidRPr="008B08CB">
        <w:rPr>
          <w:rFonts w:ascii="Arial" w:eastAsia="Times New Roman" w:hAnsi="Arial" w:cs="Arial"/>
          <w:sz w:val="24"/>
          <w:szCs w:val="24"/>
          <w:lang w:eastAsia="es-ES"/>
        </w:rPr>
        <w:t xml:space="preserve">  </w:t>
      </w:r>
      <w:r w:rsidRPr="008B08CB">
        <w:rPr>
          <w:rFonts w:ascii="Arial" w:eastAsia="Times New Roman" w:hAnsi="Arial" w:cs="Arial"/>
          <w:b/>
          <w:sz w:val="24"/>
          <w:szCs w:val="24"/>
          <w:lang w:eastAsia="es-ES"/>
        </w:rPr>
        <w:t>permanentes y 61 transitorios.</w:t>
      </w:r>
    </w:p>
    <w:p w14:paraId="7667FD0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E64127A" w14:textId="77777777" w:rsidR="0071389A" w:rsidRPr="008B08CB" w:rsidRDefault="0071389A" w:rsidP="0071389A">
      <w:pPr>
        <w:spacing w:after="0" w:line="240" w:lineRule="auto"/>
        <w:jc w:val="center"/>
        <w:textAlignment w:val="baseline"/>
        <w:rPr>
          <w:rFonts w:ascii="Arial" w:eastAsia="Times New Roman" w:hAnsi="Arial" w:cs="Arial"/>
          <w:b/>
          <w:color w:val="FF0000"/>
          <w:sz w:val="24"/>
          <w:szCs w:val="24"/>
          <w:lang w:eastAsia="es-ES"/>
        </w:rPr>
      </w:pPr>
      <w:r w:rsidRPr="008B08CB">
        <w:rPr>
          <w:rFonts w:ascii="Arial" w:eastAsia="Times New Roman" w:hAnsi="Arial" w:cs="Arial"/>
          <w:b/>
          <w:color w:val="FF0000"/>
          <w:sz w:val="24"/>
          <w:szCs w:val="24"/>
          <w:lang w:eastAsia="es-ES"/>
        </w:rPr>
        <w:t>LA ESTRUCTURA DE NUESTRA CONSTITUCIÓN</w:t>
      </w:r>
    </w:p>
    <w:p w14:paraId="302586B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AAD333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El siguiente esquema, te presenta la estructura de nuestra Constitución. </w:t>
      </w:r>
    </w:p>
    <w:p w14:paraId="51932CB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627FB05" w14:textId="77777777" w:rsidR="0071389A" w:rsidRPr="008B08CB" w:rsidRDefault="0071389A" w:rsidP="0071389A">
      <w:pPr>
        <w:spacing w:after="0" w:line="240" w:lineRule="auto"/>
        <w:jc w:val="both"/>
        <w:textAlignment w:val="baseline"/>
        <w:rPr>
          <w:rFonts w:ascii="Arial" w:eastAsia="Times New Roman" w:hAnsi="Arial" w:cs="Arial"/>
          <w:color w:val="000000" w:themeColor="text1"/>
          <w:sz w:val="24"/>
          <w:szCs w:val="24"/>
          <w:lang w:eastAsia="es-ES"/>
        </w:rPr>
      </w:pPr>
      <w:r w:rsidRPr="008B08CB">
        <w:rPr>
          <w:rFonts w:ascii="Arial" w:eastAsia="Times New Roman" w:hAnsi="Arial" w:cs="Arial"/>
          <w:noProof/>
          <w:sz w:val="24"/>
          <w:szCs w:val="24"/>
          <w:lang w:eastAsia="es-CO"/>
        </w:rPr>
        <w:drawing>
          <wp:anchor distT="0" distB="0" distL="114300" distR="114300" simplePos="0" relativeHeight="251682816" behindDoc="1" locked="0" layoutInCell="1" allowOverlap="1" wp14:anchorId="0DE1ED32" wp14:editId="2F554FBC">
            <wp:simplePos x="0" y="0"/>
            <wp:positionH relativeFrom="column">
              <wp:posOffset>-123825</wp:posOffset>
            </wp:positionH>
            <wp:positionV relativeFrom="paragraph">
              <wp:posOffset>62230</wp:posOffset>
            </wp:positionV>
            <wp:extent cx="5403215" cy="2957195"/>
            <wp:effectExtent l="0" t="0" r="6985" b="0"/>
            <wp:wrapSquare wrapText="bothSides"/>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321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8CB">
        <w:rPr>
          <w:rFonts w:ascii="Arial" w:eastAsia="Times New Roman" w:hAnsi="Arial" w:cs="Arial"/>
          <w:sz w:val="24"/>
          <w:szCs w:val="24"/>
          <w:lang w:eastAsia="es-ES"/>
        </w:rPr>
        <w:t xml:space="preserve"> </w:t>
      </w:r>
      <w:r w:rsidRPr="008B08CB">
        <w:rPr>
          <w:rFonts w:ascii="Arial" w:eastAsia="Times New Roman" w:hAnsi="Arial" w:cs="Arial"/>
          <w:b/>
          <w:color w:val="FF0000"/>
          <w:sz w:val="24"/>
          <w:szCs w:val="24"/>
          <w:lang w:eastAsia="es-ES"/>
        </w:rPr>
        <w:t>Parágrafos:</w:t>
      </w:r>
      <w:r w:rsidRPr="008B08CB">
        <w:rPr>
          <w:rFonts w:ascii="Arial" w:eastAsia="Times New Roman" w:hAnsi="Arial" w:cs="Arial"/>
          <w:color w:val="000000" w:themeColor="text1"/>
          <w:sz w:val="24"/>
          <w:szCs w:val="24"/>
          <w:lang w:eastAsia="es-ES"/>
        </w:rPr>
        <w:t xml:space="preserve"> trozo, o fragmento de un texto escrito.</w:t>
      </w:r>
    </w:p>
    <w:p w14:paraId="16D5B6AD" w14:textId="77777777" w:rsidR="0071389A" w:rsidRPr="008B08CB" w:rsidRDefault="0071389A" w:rsidP="0071389A">
      <w:pPr>
        <w:spacing w:after="0" w:line="240" w:lineRule="auto"/>
        <w:jc w:val="both"/>
        <w:textAlignment w:val="baseline"/>
        <w:rPr>
          <w:rFonts w:ascii="Arial" w:eastAsia="Times New Roman" w:hAnsi="Arial" w:cs="Arial"/>
          <w:color w:val="000000" w:themeColor="text1"/>
          <w:sz w:val="24"/>
          <w:szCs w:val="24"/>
          <w:lang w:eastAsia="es-ES"/>
        </w:rPr>
      </w:pPr>
    </w:p>
    <w:p w14:paraId="1FCDC5BE" w14:textId="77777777" w:rsidR="0071389A" w:rsidRPr="008B08CB" w:rsidRDefault="0071389A" w:rsidP="0071389A">
      <w:pPr>
        <w:spacing w:after="0" w:line="240" w:lineRule="auto"/>
        <w:jc w:val="both"/>
        <w:textAlignment w:val="baseline"/>
        <w:rPr>
          <w:rFonts w:ascii="Arial" w:eastAsia="Times New Roman" w:hAnsi="Arial" w:cs="Arial"/>
          <w:color w:val="000000" w:themeColor="text1"/>
          <w:sz w:val="24"/>
          <w:szCs w:val="24"/>
          <w:lang w:eastAsia="es-ES"/>
        </w:rPr>
      </w:pPr>
      <w:r w:rsidRPr="008B08CB">
        <w:rPr>
          <w:rFonts w:ascii="Arial" w:eastAsia="Times New Roman" w:hAnsi="Arial" w:cs="Arial"/>
          <w:color w:val="000000" w:themeColor="text1"/>
          <w:sz w:val="24"/>
          <w:szCs w:val="24"/>
          <w:lang w:eastAsia="es-ES"/>
        </w:rPr>
        <w:t xml:space="preserve">Además, en la parte inicial de la Constitución se encuentra el </w:t>
      </w:r>
      <w:r w:rsidRPr="008B08CB">
        <w:rPr>
          <w:rFonts w:ascii="Arial" w:eastAsia="Times New Roman" w:hAnsi="Arial" w:cs="Arial"/>
          <w:b/>
          <w:color w:val="FF0000"/>
          <w:sz w:val="24"/>
          <w:szCs w:val="24"/>
          <w:lang w:eastAsia="es-ES"/>
        </w:rPr>
        <w:t>Preámbulo,</w:t>
      </w:r>
      <w:r w:rsidRPr="008B08CB">
        <w:rPr>
          <w:rFonts w:ascii="Arial" w:eastAsia="Times New Roman" w:hAnsi="Arial" w:cs="Arial"/>
          <w:color w:val="FF0000"/>
          <w:sz w:val="24"/>
          <w:szCs w:val="24"/>
          <w:lang w:eastAsia="es-ES"/>
        </w:rPr>
        <w:t xml:space="preserve"> </w:t>
      </w:r>
      <w:r w:rsidRPr="008B08CB">
        <w:rPr>
          <w:rFonts w:ascii="Arial" w:eastAsia="Times New Roman" w:hAnsi="Arial" w:cs="Arial"/>
          <w:color w:val="000000" w:themeColor="text1"/>
          <w:sz w:val="24"/>
          <w:szCs w:val="24"/>
          <w:lang w:eastAsia="es-ES"/>
        </w:rPr>
        <w:t xml:space="preserve">donde se presenta el documento y se establecen sus objetivos; y en la parte final encontrarás un apartado llamado </w:t>
      </w:r>
      <w:r w:rsidRPr="008B08CB">
        <w:rPr>
          <w:rFonts w:ascii="Arial" w:eastAsia="Times New Roman" w:hAnsi="Arial" w:cs="Arial"/>
          <w:b/>
          <w:color w:val="FF0000"/>
          <w:sz w:val="24"/>
          <w:szCs w:val="24"/>
          <w:lang w:eastAsia="es-ES"/>
        </w:rPr>
        <w:t>Disposiciones transitorias</w:t>
      </w:r>
      <w:r w:rsidRPr="008B08CB">
        <w:rPr>
          <w:rFonts w:ascii="Arial" w:eastAsia="Times New Roman" w:hAnsi="Arial" w:cs="Arial"/>
          <w:color w:val="000000" w:themeColor="text1"/>
          <w:sz w:val="24"/>
          <w:szCs w:val="24"/>
          <w:lang w:eastAsia="es-ES"/>
        </w:rPr>
        <w:t>,  porque son temporales y, una vez cumplidas, dejan de tener vigencia.</w:t>
      </w:r>
    </w:p>
    <w:p w14:paraId="3427DB06" w14:textId="77777777" w:rsidR="0071389A" w:rsidRPr="008B08CB" w:rsidRDefault="0071389A" w:rsidP="0071389A">
      <w:pPr>
        <w:spacing w:after="0" w:line="240" w:lineRule="auto"/>
        <w:jc w:val="both"/>
        <w:textAlignment w:val="baseline"/>
        <w:rPr>
          <w:rFonts w:ascii="Arial" w:eastAsia="Times New Roman" w:hAnsi="Arial" w:cs="Arial"/>
          <w:color w:val="000000" w:themeColor="text1"/>
          <w:sz w:val="24"/>
          <w:szCs w:val="24"/>
          <w:lang w:eastAsia="es-ES"/>
        </w:rPr>
      </w:pPr>
      <w:r w:rsidRPr="008B08CB">
        <w:rPr>
          <w:rFonts w:ascii="Arial" w:hAnsi="Arial" w:cs="Arial"/>
          <w:noProof/>
          <w:sz w:val="24"/>
          <w:szCs w:val="24"/>
          <w:lang w:eastAsia="es-CO"/>
        </w:rPr>
        <w:drawing>
          <wp:anchor distT="0" distB="0" distL="114300" distR="114300" simplePos="0" relativeHeight="251685888" behindDoc="1" locked="0" layoutInCell="1" allowOverlap="1" wp14:anchorId="76E0BE74" wp14:editId="26F75C35">
            <wp:simplePos x="0" y="0"/>
            <wp:positionH relativeFrom="column">
              <wp:posOffset>-83127</wp:posOffset>
            </wp:positionH>
            <wp:positionV relativeFrom="paragraph">
              <wp:posOffset>75790</wp:posOffset>
            </wp:positionV>
            <wp:extent cx="723900" cy="752475"/>
            <wp:effectExtent l="0" t="0" r="0" b="9525"/>
            <wp:wrapTight wrapText="bothSides">
              <wp:wrapPolygon edited="0">
                <wp:start x="0" y="0"/>
                <wp:lineTo x="0" y="21327"/>
                <wp:lineTo x="21032" y="21327"/>
                <wp:lineTo x="21032" y="0"/>
                <wp:lineTo x="0" y="0"/>
              </wp:wrapPolygon>
            </wp:wrapTight>
            <wp:docPr id="576" name="Imagen 576" descr="Una Ilustración De Dibujos Animados De Un C Correr Car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a Ilustración De Dibujos Animados De Un C Correr Carta Y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116"/>
                    <a:stretch/>
                  </pic:blipFill>
                  <pic:spPr bwMode="auto">
                    <a:xfrm>
                      <a:off x="0" y="0"/>
                      <a:ext cx="7239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A363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3ACECF4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1321DF">
        <w:rPr>
          <w:rFonts w:ascii="Arial" w:hAnsi="Arial" w:cs="Arial"/>
          <w:b/>
          <w:bCs/>
          <w:color w:val="FF0000"/>
        </w:rPr>
        <w:t xml:space="preserve">Actividades de </w:t>
      </w:r>
      <w:proofErr w:type="gramStart"/>
      <w:r w:rsidRPr="001321DF">
        <w:rPr>
          <w:rFonts w:ascii="Arial" w:hAnsi="Arial" w:cs="Arial"/>
          <w:b/>
          <w:bCs/>
          <w:color w:val="FF0000"/>
        </w:rPr>
        <w:t>practica</w:t>
      </w:r>
      <w:proofErr w:type="gramEnd"/>
    </w:p>
    <w:p w14:paraId="2AF35F1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592DB74"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p>
    <w:p w14:paraId="7DF9C788"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p>
    <w:p w14:paraId="726896CD"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p>
    <w:p w14:paraId="316E33F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1. Completa cada frase con la palabra adecuada.</w:t>
      </w:r>
    </w:p>
    <w:p w14:paraId="6BCCE13F" w14:textId="77777777" w:rsidR="0071389A" w:rsidRPr="008B08CB" w:rsidRDefault="0071389A" w:rsidP="0071389A">
      <w:pPr>
        <w:pStyle w:val="Prrafodelista"/>
        <w:numPr>
          <w:ilvl w:val="0"/>
          <w:numId w:val="36"/>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La _________________________________________ es un documento que contiene el conjunto de reglas fundamentales que rigen un Estado.</w:t>
      </w:r>
    </w:p>
    <w:p w14:paraId="2DEA2F84" w14:textId="77777777" w:rsidR="0071389A" w:rsidRPr="008B08CB" w:rsidRDefault="0071389A" w:rsidP="0071389A">
      <w:pPr>
        <w:pStyle w:val="Prrafodelista"/>
        <w:numPr>
          <w:ilvl w:val="0"/>
          <w:numId w:val="36"/>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El  4 de julio de 1.991, fue ____________________ la nueva Constitución Política de Colombia.</w:t>
      </w:r>
    </w:p>
    <w:p w14:paraId="0C2D97B9" w14:textId="77777777" w:rsidR="0071389A" w:rsidRPr="008B08CB" w:rsidRDefault="0071389A" w:rsidP="0071389A">
      <w:pPr>
        <w:pStyle w:val="Prrafodelista"/>
        <w:numPr>
          <w:ilvl w:val="0"/>
          <w:numId w:val="36"/>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La Constitución se divide en ____________________; éstos en capítulos; y éstos en __________________________.</w:t>
      </w:r>
    </w:p>
    <w:p w14:paraId="4C225399" w14:textId="77777777" w:rsidR="0071389A" w:rsidRPr="008B08CB" w:rsidRDefault="0071389A" w:rsidP="0071389A">
      <w:pPr>
        <w:pStyle w:val="Prrafodelista"/>
        <w:numPr>
          <w:ilvl w:val="0"/>
          <w:numId w:val="36"/>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En  </w:t>
      </w:r>
      <w:proofErr w:type="spellStart"/>
      <w:r w:rsidRPr="008B08CB">
        <w:rPr>
          <w:rFonts w:ascii="Arial" w:eastAsia="Times New Roman" w:hAnsi="Arial" w:cs="Arial"/>
          <w:sz w:val="24"/>
          <w:szCs w:val="24"/>
          <w:lang w:eastAsia="es-ES"/>
        </w:rPr>
        <w:t>el</w:t>
      </w:r>
      <w:proofErr w:type="spellEnd"/>
      <w:r w:rsidRPr="008B08CB">
        <w:rPr>
          <w:rFonts w:ascii="Arial" w:eastAsia="Times New Roman" w:hAnsi="Arial" w:cs="Arial"/>
          <w:sz w:val="24"/>
          <w:szCs w:val="24"/>
          <w:lang w:eastAsia="es-ES"/>
        </w:rPr>
        <w:t xml:space="preserve"> </w:t>
      </w:r>
      <w:r w:rsidRPr="008B08CB">
        <w:rPr>
          <w:rFonts w:ascii="Arial" w:eastAsia="Times New Roman" w:hAnsi="Arial" w:cs="Arial"/>
          <w:b/>
          <w:sz w:val="24"/>
          <w:szCs w:val="24"/>
          <w:lang w:eastAsia="es-ES"/>
        </w:rPr>
        <w:t>___________________________</w:t>
      </w:r>
      <w:r w:rsidRPr="008B08CB">
        <w:rPr>
          <w:rFonts w:ascii="Arial" w:eastAsia="Times New Roman" w:hAnsi="Arial" w:cs="Arial"/>
          <w:sz w:val="24"/>
          <w:szCs w:val="24"/>
          <w:lang w:eastAsia="es-ES"/>
        </w:rPr>
        <w:t xml:space="preserve"> </w:t>
      </w:r>
      <w:r w:rsidRPr="008B08CB">
        <w:rPr>
          <w:rFonts w:ascii="Arial" w:eastAsia="Times New Roman" w:hAnsi="Arial" w:cs="Arial"/>
          <w:color w:val="000000" w:themeColor="text1"/>
          <w:sz w:val="24"/>
          <w:szCs w:val="24"/>
          <w:lang w:eastAsia="es-ES"/>
        </w:rPr>
        <w:t>se presenta el documento y se establecen sus objetivos.</w:t>
      </w:r>
    </w:p>
    <w:p w14:paraId="5BEDE1AF" w14:textId="77777777" w:rsidR="0071389A" w:rsidRPr="008B08CB" w:rsidRDefault="0071389A" w:rsidP="0071389A">
      <w:pPr>
        <w:pStyle w:val="Prrafodelista"/>
        <w:numPr>
          <w:ilvl w:val="0"/>
          <w:numId w:val="36"/>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Los 70 representantes del pueblo formaron una </w:t>
      </w:r>
      <w:r w:rsidRPr="008B08CB">
        <w:rPr>
          <w:rFonts w:ascii="Arial" w:eastAsia="Times New Roman" w:hAnsi="Arial" w:cs="Arial"/>
          <w:b/>
          <w:sz w:val="24"/>
          <w:szCs w:val="24"/>
          <w:lang w:eastAsia="es-ES"/>
        </w:rPr>
        <w:t>_____________________</w:t>
      </w:r>
    </w:p>
    <w:p w14:paraId="4FF7CCE4" w14:textId="77777777" w:rsidR="0071389A" w:rsidRPr="008B08CB" w:rsidRDefault="0071389A" w:rsidP="0071389A">
      <w:p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___________________________</w:t>
      </w:r>
      <w:r w:rsidRPr="008B08CB">
        <w:rPr>
          <w:rFonts w:ascii="Arial" w:eastAsia="Times New Roman" w:hAnsi="Arial" w:cs="Arial"/>
          <w:sz w:val="24"/>
          <w:szCs w:val="24"/>
          <w:lang w:eastAsia="es-ES"/>
        </w:rPr>
        <w:t xml:space="preserve"> dialogaron y trataron  de redactar la mejor constitución posible  para el país.</w:t>
      </w:r>
    </w:p>
    <w:p w14:paraId="707C2A4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lastRenderedPageBreak/>
        <w:t>2. Para esta actividad, necesitas tener la Constitución Política de Colombia porque debes buscar la respuesta consultando el Artículo escrito.</w:t>
      </w:r>
    </w:p>
    <w:p w14:paraId="666E013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532644B" w14:textId="77777777" w:rsidR="0071389A" w:rsidRPr="008B08CB" w:rsidRDefault="0071389A" w:rsidP="0071389A">
      <w:pPr>
        <w:pStyle w:val="Prrafodelista"/>
        <w:numPr>
          <w:ilvl w:val="0"/>
          <w:numId w:val="39"/>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Art. 117:</w:t>
      </w:r>
      <w:r w:rsidRPr="008B08CB">
        <w:rPr>
          <w:rFonts w:ascii="Arial" w:eastAsia="Times New Roman" w:hAnsi="Arial" w:cs="Arial"/>
          <w:sz w:val="24"/>
          <w:szCs w:val="24"/>
          <w:lang w:eastAsia="es-ES"/>
        </w:rPr>
        <w:t xml:space="preserve"> Los Órganos de Control son: _________________________ y la ________________________________________.</w:t>
      </w:r>
    </w:p>
    <w:p w14:paraId="193E50A3" w14:textId="77777777" w:rsidR="0071389A" w:rsidRPr="008B08CB" w:rsidRDefault="0071389A" w:rsidP="0071389A">
      <w:pPr>
        <w:pStyle w:val="Prrafodelista"/>
        <w:numPr>
          <w:ilvl w:val="0"/>
          <w:numId w:val="39"/>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Art. 118</w:t>
      </w:r>
      <w:r w:rsidRPr="008B08CB">
        <w:rPr>
          <w:rFonts w:ascii="Arial" w:eastAsia="Times New Roman" w:hAnsi="Arial" w:cs="Arial"/>
          <w:sz w:val="24"/>
          <w:szCs w:val="24"/>
          <w:lang w:eastAsia="es-ES"/>
        </w:rPr>
        <w:t>: El Ministerio Público será ejercido por el:</w:t>
      </w:r>
    </w:p>
    <w:p w14:paraId="06A84A52" w14:textId="77777777" w:rsidR="0071389A" w:rsidRPr="008B08CB" w:rsidRDefault="0071389A" w:rsidP="0071389A">
      <w:pPr>
        <w:pStyle w:val="Prrafodelista"/>
        <w:numPr>
          <w:ilvl w:val="0"/>
          <w:numId w:val="40"/>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w:t>
      </w:r>
    </w:p>
    <w:p w14:paraId="0137DBBF" w14:textId="77777777" w:rsidR="0071389A" w:rsidRPr="008B08CB" w:rsidRDefault="0071389A" w:rsidP="0071389A">
      <w:pPr>
        <w:pStyle w:val="Prrafodelista"/>
        <w:numPr>
          <w:ilvl w:val="0"/>
          <w:numId w:val="40"/>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w:t>
      </w:r>
    </w:p>
    <w:p w14:paraId="56F5EB74" w14:textId="77777777" w:rsidR="0071389A" w:rsidRPr="008B08CB" w:rsidRDefault="0071389A" w:rsidP="0071389A">
      <w:pPr>
        <w:pStyle w:val="Prrafodelista"/>
        <w:numPr>
          <w:ilvl w:val="0"/>
          <w:numId w:val="40"/>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w:t>
      </w:r>
    </w:p>
    <w:p w14:paraId="33569C68" w14:textId="77777777" w:rsidR="0071389A" w:rsidRPr="008B08CB" w:rsidRDefault="0071389A" w:rsidP="0071389A">
      <w:pPr>
        <w:pStyle w:val="Prrafodelista"/>
        <w:numPr>
          <w:ilvl w:val="0"/>
          <w:numId w:val="40"/>
        </w:numPr>
        <w:spacing w:after="0" w:line="36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w:t>
      </w:r>
    </w:p>
    <w:p w14:paraId="1CBB09D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 </w:t>
      </w:r>
    </w:p>
    <w:p w14:paraId="4E763315" w14:textId="77777777" w:rsidR="0071389A" w:rsidRPr="008B08CB" w:rsidRDefault="0071389A" w:rsidP="0071389A">
      <w:pPr>
        <w:pStyle w:val="Prrafodelista"/>
        <w:numPr>
          <w:ilvl w:val="0"/>
          <w:numId w:val="41"/>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Art. 120:</w:t>
      </w:r>
      <w:r w:rsidRPr="008B08CB">
        <w:rPr>
          <w:rFonts w:ascii="Arial" w:eastAsia="Times New Roman" w:hAnsi="Arial" w:cs="Arial"/>
          <w:sz w:val="24"/>
          <w:szCs w:val="24"/>
          <w:lang w:eastAsia="es-ES"/>
        </w:rPr>
        <w:t xml:space="preserve"> La función de la Organización electoral es: ______________</w:t>
      </w:r>
    </w:p>
    <w:p w14:paraId="279297A1" w14:textId="77777777" w:rsidR="0071389A" w:rsidRPr="008B08CB" w:rsidRDefault="0071389A" w:rsidP="0071389A">
      <w:pPr>
        <w:spacing w:after="0" w:line="240" w:lineRule="auto"/>
        <w:ind w:left="360"/>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_________________________________________________________________</w:t>
      </w:r>
      <w:r w:rsidRPr="008B08CB">
        <w:rPr>
          <w:rFonts w:ascii="Arial" w:eastAsia="Times New Roman" w:hAnsi="Arial" w:cs="Arial"/>
          <w:sz w:val="24"/>
          <w:szCs w:val="24"/>
          <w:lang w:eastAsia="es-ES"/>
        </w:rPr>
        <w:br/>
        <w:t>_______________________________________________________________</w:t>
      </w:r>
    </w:p>
    <w:p w14:paraId="3DCFBDA7" w14:textId="77777777" w:rsidR="0071389A" w:rsidRPr="008B08CB" w:rsidRDefault="0071389A" w:rsidP="0071389A">
      <w:pPr>
        <w:pStyle w:val="Prrafodelista"/>
        <w:numPr>
          <w:ilvl w:val="0"/>
          <w:numId w:val="41"/>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Art. 192:</w:t>
      </w:r>
      <w:r w:rsidRPr="008B08CB">
        <w:rPr>
          <w:rFonts w:ascii="Arial" w:eastAsia="Times New Roman" w:hAnsi="Arial" w:cs="Arial"/>
          <w:sz w:val="24"/>
          <w:szCs w:val="24"/>
          <w:lang w:eastAsia="es-ES"/>
        </w:rPr>
        <w:t xml:space="preserve"> El presidente de la república toma posesión de su cargo ante ______________________________________________________</w:t>
      </w:r>
    </w:p>
    <w:p w14:paraId="65AB720D" w14:textId="77777777" w:rsidR="0071389A" w:rsidRPr="008B08CB" w:rsidRDefault="0071389A" w:rsidP="0071389A">
      <w:pPr>
        <w:pStyle w:val="Prrafodelista"/>
        <w:numPr>
          <w:ilvl w:val="0"/>
          <w:numId w:val="41"/>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El juramento que hace el presidente al posesionarse es: ________</w:t>
      </w:r>
    </w:p>
    <w:p w14:paraId="7D435A60" w14:textId="77777777" w:rsidR="0071389A" w:rsidRPr="008B08CB" w:rsidRDefault="0071389A" w:rsidP="0071389A">
      <w:pPr>
        <w:spacing w:after="0" w:line="240" w:lineRule="auto"/>
        <w:ind w:left="360"/>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w:t>
      </w:r>
    </w:p>
    <w:p w14:paraId="1BEF062B" w14:textId="77777777" w:rsidR="0071389A" w:rsidRPr="008B08CB" w:rsidRDefault="0071389A" w:rsidP="0071389A">
      <w:pPr>
        <w:spacing w:after="0" w:line="240" w:lineRule="auto"/>
        <w:ind w:left="360"/>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______________________________________________________________</w:t>
      </w:r>
    </w:p>
    <w:p w14:paraId="3BCC6BAD" w14:textId="77777777" w:rsidR="0071389A" w:rsidRDefault="0071389A" w:rsidP="0071389A">
      <w:pPr>
        <w:pStyle w:val="Prrafodelista"/>
        <w:numPr>
          <w:ilvl w:val="0"/>
          <w:numId w:val="42"/>
        </w:numPr>
        <w:spacing w:after="0" w:line="240" w:lineRule="auto"/>
        <w:jc w:val="both"/>
        <w:textAlignment w:val="baseline"/>
        <w:rPr>
          <w:rFonts w:ascii="Arial" w:eastAsia="Times New Roman" w:hAnsi="Arial" w:cs="Arial"/>
          <w:sz w:val="24"/>
          <w:szCs w:val="24"/>
          <w:lang w:eastAsia="es-ES"/>
        </w:rPr>
      </w:pPr>
      <w:r w:rsidRPr="00FA318F">
        <w:rPr>
          <w:rFonts w:ascii="Arial" w:eastAsia="Times New Roman" w:hAnsi="Arial" w:cs="Arial"/>
          <w:b/>
          <w:sz w:val="24"/>
          <w:szCs w:val="24"/>
          <w:lang w:eastAsia="es-ES"/>
        </w:rPr>
        <w:t>Art. 249:</w:t>
      </w:r>
      <w:r w:rsidRPr="00FA318F">
        <w:rPr>
          <w:rFonts w:ascii="Arial" w:eastAsia="Times New Roman" w:hAnsi="Arial" w:cs="Arial"/>
          <w:sz w:val="24"/>
          <w:szCs w:val="24"/>
          <w:lang w:eastAsia="es-ES"/>
        </w:rPr>
        <w:t xml:space="preserve"> El Fiscal General de la Nación será elegido para un periodo de  _____________años y es nombrado por la _________________________________________________________________</w:t>
      </w:r>
      <w:r>
        <w:rPr>
          <w:rFonts w:ascii="Arial" w:eastAsia="Times New Roman" w:hAnsi="Arial" w:cs="Arial"/>
          <w:sz w:val="24"/>
          <w:szCs w:val="24"/>
          <w:lang w:eastAsia="es-ES"/>
        </w:rPr>
        <w:t xml:space="preserve"> </w:t>
      </w:r>
      <w:r w:rsidRPr="00FA318F">
        <w:rPr>
          <w:rFonts w:ascii="Arial" w:eastAsia="Times New Roman" w:hAnsi="Arial" w:cs="Arial"/>
          <w:sz w:val="24"/>
          <w:szCs w:val="24"/>
          <w:lang w:eastAsia="es-ES"/>
        </w:rPr>
        <w:t>_</w:t>
      </w:r>
    </w:p>
    <w:p w14:paraId="2C4B8D56" w14:textId="77777777" w:rsidR="0071389A" w:rsidRPr="00FA318F" w:rsidRDefault="0071389A" w:rsidP="0071389A">
      <w:pPr>
        <w:pStyle w:val="Prrafodelista"/>
        <w:numPr>
          <w:ilvl w:val="0"/>
          <w:numId w:val="42"/>
        </w:numPr>
        <w:spacing w:after="0" w:line="240" w:lineRule="auto"/>
        <w:jc w:val="both"/>
        <w:textAlignment w:val="baseline"/>
        <w:rPr>
          <w:rFonts w:ascii="Arial" w:eastAsia="Times New Roman" w:hAnsi="Arial" w:cs="Arial"/>
          <w:sz w:val="24"/>
          <w:szCs w:val="24"/>
          <w:lang w:eastAsia="es-ES"/>
        </w:rPr>
      </w:pPr>
    </w:p>
    <w:p w14:paraId="6979ECA3" w14:textId="77777777" w:rsidR="0071389A" w:rsidRPr="00FA318F" w:rsidRDefault="0071389A" w:rsidP="0071389A">
      <w:pPr>
        <w:pStyle w:val="Prrafodelista"/>
        <w:numPr>
          <w:ilvl w:val="0"/>
          <w:numId w:val="42"/>
        </w:numPr>
        <w:spacing w:after="0" w:line="240" w:lineRule="auto"/>
        <w:jc w:val="both"/>
        <w:textAlignment w:val="baseline"/>
        <w:rPr>
          <w:rFonts w:ascii="Arial" w:eastAsia="Times New Roman" w:hAnsi="Arial" w:cs="Arial"/>
          <w:sz w:val="24"/>
          <w:szCs w:val="24"/>
          <w:lang w:eastAsia="es-ES"/>
        </w:rPr>
      </w:pPr>
      <w:r w:rsidRPr="00FA318F">
        <w:rPr>
          <w:rFonts w:ascii="Arial" w:eastAsia="Times New Roman" w:hAnsi="Arial" w:cs="Arial"/>
          <w:b/>
          <w:sz w:val="24"/>
          <w:szCs w:val="24"/>
          <w:lang w:eastAsia="es-ES"/>
        </w:rPr>
        <w:t>Art. 286</w:t>
      </w:r>
      <w:r w:rsidRPr="00FA318F">
        <w:rPr>
          <w:rFonts w:ascii="Arial" w:eastAsia="Times New Roman" w:hAnsi="Arial" w:cs="Arial"/>
          <w:sz w:val="24"/>
          <w:szCs w:val="24"/>
          <w:lang w:eastAsia="es-ES"/>
        </w:rPr>
        <w:t>: Son entidades territoriales:  _______________________, ___________________________, ________________________ y los ____________________________________________________</w:t>
      </w:r>
      <w:r>
        <w:rPr>
          <w:rFonts w:ascii="Arial" w:eastAsia="Times New Roman" w:hAnsi="Arial" w:cs="Arial"/>
          <w:sz w:val="24"/>
          <w:szCs w:val="24"/>
          <w:lang w:eastAsia="es-ES"/>
        </w:rPr>
        <w:t xml:space="preserve"> </w:t>
      </w:r>
      <w:r w:rsidRPr="00FA318F">
        <w:rPr>
          <w:rFonts w:ascii="Arial" w:eastAsia="Times New Roman" w:hAnsi="Arial" w:cs="Arial"/>
          <w:sz w:val="24"/>
          <w:szCs w:val="24"/>
          <w:lang w:eastAsia="es-ES"/>
        </w:rPr>
        <w:t>_______</w:t>
      </w:r>
      <w:r>
        <w:rPr>
          <w:rFonts w:ascii="Arial" w:eastAsia="Times New Roman" w:hAnsi="Arial" w:cs="Arial"/>
          <w:sz w:val="24"/>
          <w:szCs w:val="24"/>
          <w:lang w:eastAsia="es-ES"/>
        </w:rPr>
        <w:t>__________________________________________________________________________</w:t>
      </w:r>
    </w:p>
    <w:p w14:paraId="0578259A" w14:textId="77777777" w:rsidR="0071389A" w:rsidRPr="008B08CB" w:rsidRDefault="0071389A" w:rsidP="0071389A">
      <w:pPr>
        <w:pStyle w:val="Prrafodelista"/>
        <w:numPr>
          <w:ilvl w:val="0"/>
          <w:numId w:val="42"/>
        </w:num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b/>
          <w:sz w:val="24"/>
          <w:szCs w:val="24"/>
          <w:lang w:eastAsia="es-ES"/>
        </w:rPr>
        <w:t>Art.312</w:t>
      </w:r>
      <w:r w:rsidRPr="008B08CB">
        <w:rPr>
          <w:rFonts w:ascii="Arial" w:eastAsia="Times New Roman" w:hAnsi="Arial" w:cs="Arial"/>
          <w:sz w:val="24"/>
          <w:szCs w:val="24"/>
          <w:lang w:eastAsia="es-ES"/>
        </w:rPr>
        <w:t>: El Concejo municipal, debe estar integrado por no menos de _______ concejales, ni más de _____________concejal.</w:t>
      </w:r>
    </w:p>
    <w:p w14:paraId="6D47262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D8EF876"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3. Escriba F si es falso o V si es verdadero cada una de las siguientes proposiciones.</w:t>
      </w:r>
    </w:p>
    <w:p w14:paraId="50DEA88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8F303F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Son entidades territoriales los departamentos, los distritos, los municipios y los territorios indígenas. (    ) Art. 286</w:t>
      </w:r>
    </w:p>
    <w:p w14:paraId="6DEC609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0435C3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El congreso inicia sus sesiones o reuniones el 7 de agosto después de su elección. (  ) Art. 132.</w:t>
      </w:r>
    </w:p>
    <w:p w14:paraId="5335D3D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30CD6D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Un delincuente sorprendido cometiendo un delito podrá ser aprehendido y llevado ante el alcalde. (   ) Art. 32</w:t>
      </w:r>
    </w:p>
    <w:p w14:paraId="2E9AD9F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5A9774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En Colombia si uno comete un delito muy grave puede sentenciado a la pena de muerte. (   ) Art. 11</w:t>
      </w:r>
    </w:p>
    <w:p w14:paraId="5150E93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810568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 El Senado de la república es quien autoriza al gobierno para declarar la guerra a otra nación. (   ) Art. 173</w:t>
      </w:r>
    </w:p>
    <w:p w14:paraId="15D32CB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167358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f) El Defensor del Pueblo es elegido por el presidente de la república. (  ) Art. 178</w:t>
      </w:r>
    </w:p>
    <w:p w14:paraId="4F7C8B9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78036DF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g) Si ningún candidato a la presidencia de la república obtiene la mitad más un voto se debe hacer una nueva votación que debe hacerse tres semanas más tarde. (   ) Art. 190</w:t>
      </w:r>
    </w:p>
    <w:p w14:paraId="369E048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720959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4. Lee cada fragmento de los siguientes Artículos que hacen parte del </w:t>
      </w:r>
      <w:r w:rsidRPr="008B08CB">
        <w:rPr>
          <w:rFonts w:ascii="Arial" w:eastAsia="Times New Roman" w:hAnsi="Arial" w:cs="Arial"/>
          <w:b/>
          <w:sz w:val="24"/>
          <w:szCs w:val="24"/>
          <w:lang w:eastAsia="es-ES"/>
        </w:rPr>
        <w:t>TÍTULO II DE LOS DERECHOS, LAS GARANTÍAS Y LOS DEBERES.</w:t>
      </w:r>
      <w:r w:rsidRPr="008B08CB">
        <w:rPr>
          <w:rFonts w:ascii="Arial" w:eastAsia="Times New Roman" w:hAnsi="Arial" w:cs="Arial"/>
          <w:sz w:val="24"/>
          <w:szCs w:val="24"/>
          <w:lang w:eastAsia="es-ES"/>
        </w:rPr>
        <w:t xml:space="preserve"> Luego, escribe el número del Artículo con   la imagen que le  corresponde.</w:t>
      </w:r>
    </w:p>
    <w:p w14:paraId="6818C1C9" w14:textId="77777777" w:rsidR="0071389A" w:rsidRPr="008B08CB" w:rsidRDefault="0071389A" w:rsidP="0071389A">
      <w:pPr>
        <w:spacing w:after="0" w:line="240" w:lineRule="auto"/>
        <w:jc w:val="center"/>
        <w:textAlignment w:val="baseline"/>
        <w:rPr>
          <w:rFonts w:ascii="Arial" w:eastAsia="Times New Roman" w:hAnsi="Arial" w:cs="Arial"/>
          <w:sz w:val="24"/>
          <w:szCs w:val="24"/>
          <w:lang w:eastAsia="es-ES"/>
        </w:rPr>
      </w:pPr>
      <w:r w:rsidRPr="008B08CB">
        <w:rPr>
          <w:rFonts w:ascii="Arial" w:eastAsia="Times New Roman" w:hAnsi="Arial" w:cs="Arial"/>
          <w:noProof/>
          <w:sz w:val="24"/>
          <w:szCs w:val="24"/>
          <w:lang w:eastAsia="es-CO"/>
        </w:rPr>
        <w:drawing>
          <wp:inline distT="0" distB="0" distL="0" distR="0" wp14:anchorId="7A991EAA" wp14:editId="5F3A4F8D">
            <wp:extent cx="4400217" cy="4148806"/>
            <wp:effectExtent l="0" t="0" r="635" b="4445"/>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2952" cy="4160813"/>
                    </a:xfrm>
                    <a:prstGeom prst="rect">
                      <a:avLst/>
                    </a:prstGeom>
                    <a:noFill/>
                    <a:ln>
                      <a:noFill/>
                    </a:ln>
                  </pic:spPr>
                </pic:pic>
              </a:graphicData>
            </a:graphic>
          </wp:inline>
        </w:drawing>
      </w:r>
    </w:p>
    <w:p w14:paraId="18CF31B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FB3BA7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D0601F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3A85145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E69A093" w14:textId="77777777" w:rsidR="0071389A" w:rsidRPr="008B08CB" w:rsidRDefault="0071389A" w:rsidP="0071389A">
      <w:pPr>
        <w:jc w:val="center"/>
        <w:rPr>
          <w:rFonts w:ascii="Arial" w:hAnsi="Arial" w:cs="Arial"/>
          <w:sz w:val="24"/>
          <w:szCs w:val="24"/>
        </w:rPr>
      </w:pPr>
      <w:r w:rsidRPr="008B08CB">
        <w:rPr>
          <w:rFonts w:ascii="Arial" w:eastAsia="Times New Roman" w:hAnsi="Arial" w:cs="Arial"/>
          <w:noProof/>
          <w:sz w:val="24"/>
          <w:szCs w:val="24"/>
          <w:lang w:eastAsia="es-CO"/>
        </w:rPr>
        <w:lastRenderedPageBreak/>
        <w:drawing>
          <wp:inline distT="0" distB="0" distL="0" distR="0" wp14:anchorId="5B0AAE5C" wp14:editId="43CFECF8">
            <wp:extent cx="4065433" cy="2208130"/>
            <wp:effectExtent l="0" t="0" r="0" b="1905"/>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9930" cy="2221435"/>
                    </a:xfrm>
                    <a:prstGeom prst="rect">
                      <a:avLst/>
                    </a:prstGeom>
                    <a:noFill/>
                    <a:ln>
                      <a:noFill/>
                    </a:ln>
                  </pic:spPr>
                </pic:pic>
              </a:graphicData>
            </a:graphic>
          </wp:inline>
        </w:drawing>
      </w:r>
    </w:p>
    <w:p w14:paraId="5541FADF" w14:textId="77777777" w:rsidR="0071389A" w:rsidRDefault="0071389A" w:rsidP="0071389A">
      <w:pPr>
        <w:rPr>
          <w:rFonts w:ascii="Arial" w:hAnsi="Arial" w:cs="Arial"/>
          <w:b/>
          <w:bCs/>
          <w:color w:val="FF0000"/>
        </w:rPr>
      </w:pPr>
      <w:r w:rsidRPr="008B08CB">
        <w:rPr>
          <w:rFonts w:ascii="Arial" w:hAnsi="Arial" w:cs="Arial"/>
          <w:noProof/>
          <w:sz w:val="24"/>
          <w:szCs w:val="24"/>
          <w:lang w:eastAsia="es-CO"/>
        </w:rPr>
        <w:drawing>
          <wp:anchor distT="0" distB="0" distL="114300" distR="114300" simplePos="0" relativeHeight="251686912" behindDoc="1" locked="0" layoutInCell="1" allowOverlap="1" wp14:anchorId="1AC2AF00" wp14:editId="39C062B9">
            <wp:simplePos x="0" y="0"/>
            <wp:positionH relativeFrom="margin">
              <wp:posOffset>0</wp:posOffset>
            </wp:positionH>
            <wp:positionV relativeFrom="paragraph">
              <wp:posOffset>153670</wp:posOffset>
            </wp:positionV>
            <wp:extent cx="474345" cy="624205"/>
            <wp:effectExtent l="0" t="0" r="1905" b="4445"/>
            <wp:wrapTight wrapText="bothSides">
              <wp:wrapPolygon edited="0">
                <wp:start x="0" y="0"/>
                <wp:lineTo x="0" y="21095"/>
                <wp:lineTo x="20819" y="21095"/>
                <wp:lineTo x="20819" y="0"/>
                <wp:lineTo x="0" y="0"/>
              </wp:wrapPolygon>
            </wp:wrapTight>
            <wp:docPr id="577" name="Imagen 577" descr="Dibujos Animados Enojado Letra D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bujos Animados Enojado Letra D Stock Vector - FreeImages.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222"/>
                    <a:stretch/>
                  </pic:blipFill>
                  <pic:spPr bwMode="auto">
                    <a:xfrm>
                      <a:off x="0" y="0"/>
                      <a:ext cx="47434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8CB">
        <w:rPr>
          <w:rFonts w:ascii="Arial" w:hAnsi="Arial" w:cs="Arial"/>
          <w:b/>
          <w:bCs/>
          <w:color w:val="FF0000"/>
        </w:rPr>
        <w:t xml:space="preserve"> </w:t>
      </w:r>
      <w:r w:rsidRPr="001321DF">
        <w:rPr>
          <w:rFonts w:ascii="Arial" w:hAnsi="Arial" w:cs="Arial"/>
          <w:b/>
          <w:bCs/>
          <w:color w:val="FF0000"/>
        </w:rPr>
        <w:t xml:space="preserve">Práctico lo aprendido </w:t>
      </w:r>
    </w:p>
    <w:p w14:paraId="5F42243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Subraya la respuesta correcta. Busca y trae la Constitución Política de Colombia, la vas a necesitar.</w:t>
      </w:r>
    </w:p>
    <w:p w14:paraId="077323D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733109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1. La Constitución política de un país es:</w:t>
      </w:r>
    </w:p>
    <w:p w14:paraId="2D0FC1F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0906C5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Una serie de proyectos para reformar la guerrilla, el narcotráfico, etc.</w:t>
      </w:r>
    </w:p>
    <w:p w14:paraId="4F99BA2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una colcha de retazos de la cantidad de reformas y leyes que se hacen.</w:t>
      </w:r>
    </w:p>
    <w:p w14:paraId="5787FF0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un documento que contiene las normas y disposiciones que rigen un país.</w:t>
      </w:r>
    </w:p>
    <w:p w14:paraId="174F8F9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un documento ordenado alfabéticamente con los deberes que deben cumplir los ciudadanos.</w:t>
      </w:r>
    </w:p>
    <w:p w14:paraId="6244DB8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6A719B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2. La Constitución Política Nacional de Colombia fue promulgada el:</w:t>
      </w:r>
    </w:p>
    <w:p w14:paraId="53937B5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BEFB95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4 de julio de 1.991</w:t>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t>B. 5 de diciembre de 1.990</w:t>
      </w:r>
    </w:p>
    <w:p w14:paraId="16A5CDF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7 de agosto de 1.819</w:t>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t>D. 16 de marzo de 1.786</w:t>
      </w:r>
    </w:p>
    <w:p w14:paraId="71DB5FA2"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7F0C11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3. La estructura general de la Constitución política de Colombia es:</w:t>
      </w:r>
    </w:p>
    <w:p w14:paraId="3A2B5C5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C82C4D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Capítulos, artículos, títulos, parágrafos.</w:t>
      </w:r>
    </w:p>
    <w:p w14:paraId="2FC6EF6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Títulos, artículos, capítulos, parágrafos.</w:t>
      </w:r>
    </w:p>
    <w:p w14:paraId="7DDC420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Títulos, capítulos, artículos, parágrafos.</w:t>
      </w:r>
    </w:p>
    <w:p w14:paraId="05DEC69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Parágrafos, capítulos, artículos, títulos.</w:t>
      </w:r>
    </w:p>
    <w:p w14:paraId="4E74540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FC9A3C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4. Una de las siguientes frases es verdadera:</w:t>
      </w:r>
    </w:p>
    <w:p w14:paraId="559E064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La Constitución Política de Colombia está formada por 380 títulos.</w:t>
      </w:r>
    </w:p>
    <w:p w14:paraId="2A64AA7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La Constitución Política de Colombia está formada por XIII títulos.</w:t>
      </w:r>
    </w:p>
    <w:p w14:paraId="72EC5FA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El Título V se refiere a la participación democrática</w:t>
      </w:r>
    </w:p>
    <w:p w14:paraId="711FAF36"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D. El Título II habla sobre los principios fundamentales </w:t>
      </w:r>
    </w:p>
    <w:p w14:paraId="6791A78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9D491B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lastRenderedPageBreak/>
        <w:t>5. El Título que trata sobre la Rama encargada de hacer las leyes de nuestro país, o sea la Rama Legislativa es el:</w:t>
      </w:r>
    </w:p>
    <w:p w14:paraId="4AE7627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29B842A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A. Título IV </w:t>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t>B. Título V</w:t>
      </w:r>
    </w:p>
    <w:p w14:paraId="1CE28E1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Título VI</w:t>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r>
      <w:r w:rsidRPr="008B08CB">
        <w:rPr>
          <w:rFonts w:ascii="Arial" w:eastAsia="Times New Roman" w:hAnsi="Arial" w:cs="Arial"/>
          <w:sz w:val="24"/>
          <w:szCs w:val="24"/>
          <w:lang w:eastAsia="es-ES"/>
        </w:rPr>
        <w:tab/>
        <w:t>D. Título VII</w:t>
      </w:r>
    </w:p>
    <w:p w14:paraId="3A72A8E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BC692D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6. Art. 138. El Congreso, por derecho propio, se reunirá en sesiones ordinarias, durante dos periodos por año, ¿Cuáles son  las fechas del </w:t>
      </w:r>
      <w:r w:rsidRPr="008B08CB">
        <w:rPr>
          <w:rFonts w:ascii="Arial" w:eastAsia="Times New Roman" w:hAnsi="Arial" w:cs="Arial"/>
          <w:b/>
          <w:sz w:val="24"/>
          <w:szCs w:val="24"/>
          <w:lang w:eastAsia="es-ES"/>
        </w:rPr>
        <w:t>primer  período</w:t>
      </w:r>
      <w:r w:rsidRPr="008B08CB">
        <w:rPr>
          <w:rFonts w:ascii="Arial" w:eastAsia="Times New Roman" w:hAnsi="Arial" w:cs="Arial"/>
          <w:sz w:val="24"/>
          <w:szCs w:val="24"/>
          <w:lang w:eastAsia="es-ES"/>
        </w:rPr>
        <w:t xml:space="preserve"> de sesión del Congreso?</w:t>
      </w:r>
    </w:p>
    <w:p w14:paraId="6BFD062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4E2905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del 16 de marzo a 20 de julio</w:t>
      </w:r>
    </w:p>
    <w:p w14:paraId="62C72E18"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del 20 de julio al 16 de diciembre</w:t>
      </w:r>
    </w:p>
    <w:p w14:paraId="0E40312E"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del 16 de diciembre al 20 de julio</w:t>
      </w:r>
    </w:p>
    <w:p w14:paraId="4FAB58B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del 16 de marzo al 20 de junio.</w:t>
      </w:r>
    </w:p>
    <w:p w14:paraId="7B78899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5A42C5B6"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7. Art. 193: Cuando el presidente de la república deba separarse temporalmente de su cargo. ¿A quién le corresponde concederle la licencia  o permiso?</w:t>
      </w:r>
    </w:p>
    <w:p w14:paraId="4EA7B3F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2AF738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A la Corte Suprema de Justicia</w:t>
      </w:r>
    </w:p>
    <w:p w14:paraId="6FEEE9DC"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A la Fiscalía General de la Nación.</w:t>
      </w:r>
    </w:p>
    <w:p w14:paraId="3B8EA07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Al Senado de la Republica.</w:t>
      </w:r>
    </w:p>
    <w:p w14:paraId="69B0007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A la Cámara de Representantes.</w:t>
      </w:r>
    </w:p>
    <w:p w14:paraId="200F281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0081665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8. Art. 103. Son mecanismos de participación ciudadana:</w:t>
      </w:r>
    </w:p>
    <w:p w14:paraId="7F40516D"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180AE6B"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voto, plebiscito, reuniones, sesiones, fiestas, bazares.</w:t>
      </w:r>
    </w:p>
    <w:p w14:paraId="20B032F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Consulta popular, conciliación, jueces, elecciones.</w:t>
      </w:r>
    </w:p>
    <w:p w14:paraId="229EE28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voto, consulta popular, cabildo abierto, referendo.</w:t>
      </w:r>
    </w:p>
    <w:p w14:paraId="4465178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hurto, estafa, calumnia, soborno, corrupción.</w:t>
      </w:r>
    </w:p>
    <w:p w14:paraId="75438E1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3BB0286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2. Empareja, escribiendo la letra que corresponda  para que  cada nombre corresponda con  su Título.</w:t>
      </w:r>
    </w:p>
    <w:p w14:paraId="700BF6D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1608E7F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A. DE LA RAMA LEGISLATIVA</w:t>
      </w:r>
    </w:p>
    <w:p w14:paraId="6EB7334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B. DE LOS DERECHOS, LAS GARANTÍAS Y LOS DEBERES</w:t>
      </w:r>
    </w:p>
    <w:p w14:paraId="05385C55"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C. DE LA ORGANIZACIÓN DEL ESTADO</w:t>
      </w:r>
    </w:p>
    <w:p w14:paraId="5E3ADB74"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D. DE LOS ORGANISMOS DE CONTROL</w:t>
      </w:r>
    </w:p>
    <w:p w14:paraId="1301E249"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E. DE LA RAMA EJECUTIVA.</w:t>
      </w:r>
    </w:p>
    <w:p w14:paraId="4A52C8A3"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F. DE LA PARTICIPACIÓN DEMOCRÁTICA Y DE LOS PARTIDOS POLÍTICOS</w:t>
      </w:r>
    </w:p>
    <w:p w14:paraId="64E7DEF1"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G. DE LOS PRINCIPIOS FUNDAMENTALES. </w:t>
      </w:r>
    </w:p>
    <w:p w14:paraId="2E60B990"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H. DE LAS ELECCIONES Y DE LA ORGANIZACIÓN ELECTORAL.</w:t>
      </w:r>
    </w:p>
    <w:p w14:paraId="4FBBA65F"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6CEA7B47"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p>
    <w:p w14:paraId="7A883ACA" w14:textId="77777777" w:rsidR="0071389A" w:rsidRPr="008B08CB" w:rsidRDefault="0071389A" w:rsidP="0071389A">
      <w:pPr>
        <w:spacing w:after="0" w:line="240" w:lineRule="auto"/>
        <w:jc w:val="both"/>
        <w:textAlignment w:val="baseline"/>
        <w:rPr>
          <w:rFonts w:ascii="Arial" w:eastAsia="Times New Roman" w:hAnsi="Arial" w:cs="Arial"/>
          <w:sz w:val="24"/>
          <w:szCs w:val="24"/>
          <w:lang w:eastAsia="es-ES"/>
        </w:rPr>
      </w:pPr>
      <w:r w:rsidRPr="008B08CB">
        <w:rPr>
          <w:rFonts w:ascii="Arial" w:eastAsia="Times New Roman" w:hAnsi="Arial" w:cs="Arial"/>
          <w:sz w:val="24"/>
          <w:szCs w:val="24"/>
          <w:lang w:eastAsia="es-ES"/>
        </w:rPr>
        <w:t xml:space="preserve">(   ) TÍTULO V   </w:t>
      </w:r>
      <w:r w:rsidRPr="008B08CB">
        <w:rPr>
          <w:rFonts w:ascii="Arial" w:eastAsia="Times New Roman" w:hAnsi="Arial" w:cs="Arial"/>
          <w:sz w:val="24"/>
          <w:szCs w:val="24"/>
          <w:lang w:eastAsia="es-ES"/>
        </w:rPr>
        <w:tab/>
        <w:t xml:space="preserve">(   ) TÍTULO   IX  </w:t>
      </w:r>
      <w:r w:rsidRPr="008B08CB">
        <w:rPr>
          <w:rFonts w:ascii="Arial" w:eastAsia="Times New Roman" w:hAnsi="Arial" w:cs="Arial"/>
          <w:sz w:val="24"/>
          <w:szCs w:val="24"/>
          <w:lang w:eastAsia="es-ES"/>
        </w:rPr>
        <w:tab/>
        <w:t xml:space="preserve">(  ) TÍTULO VII    </w:t>
      </w:r>
      <w:r w:rsidRPr="008B08CB">
        <w:rPr>
          <w:rFonts w:ascii="Arial" w:eastAsia="Times New Roman" w:hAnsi="Arial" w:cs="Arial"/>
          <w:sz w:val="24"/>
          <w:szCs w:val="24"/>
          <w:lang w:eastAsia="es-ES"/>
        </w:rPr>
        <w:tab/>
        <w:t>(  ) TÍTULO II</w:t>
      </w:r>
    </w:p>
    <w:p w14:paraId="2E52FE83" w14:textId="4A5BF44C" w:rsidR="0071389A" w:rsidRPr="002144C2" w:rsidRDefault="0071389A" w:rsidP="00914808">
      <w:pPr>
        <w:rPr>
          <w:rFonts w:ascii="Arial" w:hAnsi="Arial" w:cs="Arial"/>
        </w:rPr>
      </w:pPr>
      <w:r w:rsidRPr="008B08CB">
        <w:rPr>
          <w:rFonts w:ascii="Arial" w:eastAsia="Times New Roman" w:hAnsi="Arial" w:cs="Arial"/>
          <w:sz w:val="24"/>
          <w:szCs w:val="24"/>
          <w:lang w:eastAsia="es-ES"/>
        </w:rPr>
        <w:t>(   ) TÍTULO I</w:t>
      </w:r>
      <w:r w:rsidRPr="008B08CB">
        <w:rPr>
          <w:rFonts w:ascii="Arial" w:eastAsia="Times New Roman" w:hAnsi="Arial" w:cs="Arial"/>
          <w:sz w:val="24"/>
          <w:szCs w:val="24"/>
          <w:lang w:eastAsia="es-ES"/>
        </w:rPr>
        <w:tab/>
        <w:t xml:space="preserve">          (   ) TÍTULO VI           (  ) TÍTULO X            (  ) TÍTULO IV </w:t>
      </w:r>
      <w:bookmarkStart w:id="1" w:name="_GoBack"/>
      <w:bookmarkEnd w:id="1"/>
    </w:p>
    <w:sectPr w:rsidR="0071389A" w:rsidRPr="002144C2" w:rsidSect="0071389A">
      <w:headerReference w:type="default" r:id="rId41"/>
      <w:footerReference w:type="default" r:id="rId42"/>
      <w:pgSz w:w="12240" w:h="15840" w:code="1"/>
      <w:pgMar w:top="720" w:right="335" w:bottom="720" w:left="720" w:header="56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6DFA7" w14:textId="77777777" w:rsidR="00060C56" w:rsidRDefault="00060C56" w:rsidP="001A220F">
      <w:pPr>
        <w:spacing w:after="0" w:line="240" w:lineRule="auto"/>
      </w:pPr>
      <w:r>
        <w:separator/>
      </w:r>
    </w:p>
  </w:endnote>
  <w:endnote w:type="continuationSeparator" w:id="0">
    <w:p w14:paraId="391BA7DA" w14:textId="77777777" w:rsidR="00060C56" w:rsidRDefault="00060C56" w:rsidP="001A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antGarde Bk BT">
    <w:altName w:val="Century Gothic"/>
    <w:charset w:val="00"/>
    <w:family w:val="swiss"/>
    <w:pitch w:val="variable"/>
    <w:sig w:usb0="00000001" w:usb1="00000000" w:usb2="00000000" w:usb3="00000000" w:csb0="0000001B" w:csb1="00000000"/>
  </w:font>
  <w:font w:name="AvantGarde Md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20D2A" w14:textId="77777777" w:rsidR="00F23592" w:rsidRDefault="00F23592">
    <w:pPr>
      <w:pStyle w:val="Piedepgina"/>
    </w:pPr>
  </w:p>
  <w:p w14:paraId="295FAA66" w14:textId="77777777" w:rsidR="00F23592" w:rsidRDefault="00F23592">
    <w:pPr>
      <w:pStyle w:val="Piedepgina"/>
    </w:pPr>
  </w:p>
  <w:p w14:paraId="5618CFFD" w14:textId="77777777" w:rsidR="00F23592" w:rsidRDefault="00F235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E09C7" w14:textId="77777777" w:rsidR="00F23592" w:rsidRDefault="00F23592">
    <w:pPr>
      <w:pStyle w:val="Piedepgina"/>
    </w:pPr>
  </w:p>
  <w:p w14:paraId="5099F3FB" w14:textId="77777777" w:rsidR="00F23592" w:rsidRDefault="00F23592">
    <w:pPr>
      <w:pStyle w:val="Piedepgina"/>
    </w:pPr>
  </w:p>
  <w:p w14:paraId="3D31B21C" w14:textId="77777777" w:rsidR="00F23592" w:rsidRDefault="00F235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0691F" w14:textId="77777777" w:rsidR="00060C56" w:rsidRDefault="00060C56" w:rsidP="001A220F">
      <w:pPr>
        <w:spacing w:after="0" w:line="240" w:lineRule="auto"/>
      </w:pPr>
      <w:r>
        <w:separator/>
      </w:r>
    </w:p>
  </w:footnote>
  <w:footnote w:type="continuationSeparator" w:id="0">
    <w:p w14:paraId="36899C40" w14:textId="77777777" w:rsidR="00060C56" w:rsidRDefault="00060C56" w:rsidP="001A2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16086" w14:textId="77777777" w:rsidR="001A220F" w:rsidRDefault="001A220F" w:rsidP="001A220F">
    <w:pPr>
      <w:pStyle w:val="Sinespaciado"/>
    </w:pPr>
  </w:p>
  <w:tbl>
    <w:tblPr>
      <w:tblStyle w:val="Tablaconcuadrcula"/>
      <w:tblW w:w="10456" w:type="dxa"/>
      <w:tblLook w:val="04A0" w:firstRow="1" w:lastRow="0" w:firstColumn="1" w:lastColumn="0" w:noHBand="0" w:noVBand="1"/>
    </w:tblPr>
    <w:tblGrid>
      <w:gridCol w:w="1526"/>
      <w:gridCol w:w="7654"/>
      <w:gridCol w:w="1276"/>
    </w:tblGrid>
    <w:tr w:rsidR="00501D51" w14:paraId="3F26AEA1" w14:textId="77777777" w:rsidTr="003921C1">
      <w:trPr>
        <w:trHeight w:val="415"/>
      </w:trPr>
      <w:tc>
        <w:tcPr>
          <w:tcW w:w="1526" w:type="dxa"/>
          <w:vMerge w:val="restart"/>
        </w:tcPr>
        <w:p w14:paraId="77F0ADD9" w14:textId="77777777" w:rsidR="00501D51" w:rsidRDefault="00D228F9" w:rsidP="00501D51">
          <w:r>
            <w:object w:dxaOrig="2295" w:dyaOrig="2160" w14:anchorId="6A082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6.25pt" o:ole="">
                <v:imagedata r:id="rId1" o:title=""/>
              </v:shape>
              <o:OLEObject Type="Embed" ProgID="PBrush" ShapeID="_x0000_i1025" DrawAspect="Content" ObjectID="_1675009516" r:id="rId2"/>
            </w:object>
          </w:r>
        </w:p>
      </w:tc>
      <w:tc>
        <w:tcPr>
          <w:tcW w:w="7654" w:type="dxa"/>
          <w:vMerge w:val="restart"/>
        </w:tcPr>
        <w:p w14:paraId="674A4E5F" w14:textId="77777777" w:rsidR="00501D51" w:rsidRDefault="00501D51" w:rsidP="00501D51">
          <w:pPr>
            <w:tabs>
              <w:tab w:val="center" w:pos="4419"/>
              <w:tab w:val="right" w:pos="8838"/>
            </w:tabs>
            <w:jc w:val="center"/>
            <w:rPr>
              <w:rFonts w:ascii="Calibri" w:eastAsia="Calibri" w:hAnsi="Calibri" w:cs="Times New Roman"/>
              <w:b/>
            </w:rPr>
          </w:pPr>
        </w:p>
        <w:p w14:paraId="28AD8C1F"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4E55389" w14:textId="77777777" w:rsidR="00501D51" w:rsidRPr="001A220F" w:rsidRDefault="00383A35" w:rsidP="00501D51">
          <w:pPr>
            <w:tabs>
              <w:tab w:val="center" w:pos="4419"/>
              <w:tab w:val="right" w:pos="8838"/>
            </w:tabs>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GIO TÉCNICO AGROPECUARIO SAN JOSÉ</w:t>
          </w:r>
        </w:p>
        <w:p w14:paraId="0CC2732F" w14:textId="77777777" w:rsidR="00501D51" w:rsidRDefault="00501D51" w:rsidP="00501D51">
          <w:pPr>
            <w:jc w:val="center"/>
          </w:pPr>
        </w:p>
      </w:tc>
      <w:tc>
        <w:tcPr>
          <w:tcW w:w="1276" w:type="dxa"/>
        </w:tcPr>
        <w:p w14:paraId="1AC97F55" w14:textId="37C6F5B5" w:rsidR="00501D51" w:rsidRPr="003921C1" w:rsidRDefault="003921C1" w:rsidP="003921C1">
          <w:pPr>
            <w:pStyle w:val="Sinespaciado"/>
            <w:jc w:val="center"/>
            <w:rPr>
              <w:b/>
              <w:sz w:val="20"/>
              <w:szCs w:val="18"/>
            </w:rPr>
          </w:pPr>
          <w:r w:rsidRPr="003921C1">
            <w:rPr>
              <w:b/>
              <w:sz w:val="20"/>
              <w:szCs w:val="18"/>
            </w:rPr>
            <w:t>202</w:t>
          </w:r>
          <w:r w:rsidR="00D716CD">
            <w:rPr>
              <w:b/>
              <w:sz w:val="20"/>
              <w:szCs w:val="18"/>
            </w:rPr>
            <w:t>1</w:t>
          </w:r>
        </w:p>
      </w:tc>
    </w:tr>
    <w:tr w:rsidR="00501D51" w14:paraId="41AE734E" w14:textId="77777777" w:rsidTr="00376101">
      <w:trPr>
        <w:trHeight w:val="492"/>
      </w:trPr>
      <w:tc>
        <w:tcPr>
          <w:tcW w:w="1526" w:type="dxa"/>
          <w:vMerge/>
        </w:tcPr>
        <w:p w14:paraId="4A062CA8" w14:textId="77777777" w:rsidR="00501D51" w:rsidRPr="001A220F" w:rsidRDefault="00501D51" w:rsidP="00501D51">
          <w:pPr>
            <w:ind w:left="-567" w:firstLine="141"/>
            <w:rPr>
              <w:rFonts w:ascii="Calibri" w:eastAsia="Calibri" w:hAnsi="Calibri" w:cs="Times New Roman"/>
              <w:noProof/>
              <w:lang w:eastAsia="es-CO"/>
            </w:rPr>
          </w:pPr>
        </w:p>
      </w:tc>
      <w:tc>
        <w:tcPr>
          <w:tcW w:w="7654" w:type="dxa"/>
          <w:vMerge/>
        </w:tcPr>
        <w:p w14:paraId="69EBFE86" w14:textId="77777777" w:rsidR="00501D51" w:rsidRDefault="00501D51" w:rsidP="00501D51"/>
      </w:tc>
      <w:tc>
        <w:tcPr>
          <w:tcW w:w="1276" w:type="dxa"/>
        </w:tcPr>
        <w:p w14:paraId="1D903E30"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5C8A5632" w14:textId="77777777" w:rsidR="001A220F" w:rsidRDefault="003921C1" w:rsidP="003921C1">
    <w:pPr>
      <w:pStyle w:val="Encabezado"/>
      <w:tabs>
        <w:tab w:val="clear" w:pos="4419"/>
        <w:tab w:val="clear" w:pos="8838"/>
        <w:tab w:val="left" w:pos="40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1526"/>
      <w:gridCol w:w="7654"/>
      <w:gridCol w:w="1276"/>
    </w:tblGrid>
    <w:tr w:rsidR="00B20D2E" w14:paraId="3EBE7FA6" w14:textId="77777777" w:rsidTr="00002D33">
      <w:trPr>
        <w:trHeight w:val="415"/>
        <w:jc w:val="center"/>
      </w:trPr>
      <w:tc>
        <w:tcPr>
          <w:tcW w:w="1526" w:type="dxa"/>
          <w:vMerge w:val="restart"/>
        </w:tcPr>
        <w:p w14:paraId="777E16C0" w14:textId="77777777" w:rsidR="00B20D2E" w:rsidRDefault="00060C56" w:rsidP="00603640">
          <w:r>
            <w:object w:dxaOrig="2385" w:dyaOrig="2460" w14:anchorId="7FFF1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3pt" o:ole="">
                <v:imagedata r:id="rId1" o:title=""/>
              </v:shape>
              <o:OLEObject Type="Embed" ProgID="PBrush" ShapeID="_x0000_i1026" DrawAspect="Content" ObjectID="_1675009517" r:id="rId2"/>
            </w:object>
          </w:r>
        </w:p>
      </w:tc>
      <w:tc>
        <w:tcPr>
          <w:tcW w:w="7654" w:type="dxa"/>
          <w:vMerge w:val="restart"/>
        </w:tcPr>
        <w:p w14:paraId="3B3BB1F8" w14:textId="77777777" w:rsidR="00B20D2E" w:rsidRDefault="00060C56" w:rsidP="00603640">
          <w:pPr>
            <w:tabs>
              <w:tab w:val="center" w:pos="4419"/>
              <w:tab w:val="right" w:pos="8838"/>
            </w:tabs>
            <w:jc w:val="center"/>
            <w:rPr>
              <w:rFonts w:ascii="Calibri" w:eastAsia="Calibri" w:hAnsi="Calibri" w:cs="Times New Roman"/>
              <w:b/>
            </w:rPr>
          </w:pPr>
        </w:p>
        <w:p w14:paraId="7C27586C" w14:textId="77777777" w:rsidR="00B20D2E" w:rsidRPr="001A220F" w:rsidRDefault="00060C56" w:rsidP="00603640">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0C782591" w14:textId="77777777" w:rsidR="00B20D2E" w:rsidRPr="001A220F" w:rsidRDefault="00060C56" w:rsidP="00603640">
          <w:pPr>
            <w:tabs>
              <w:tab w:val="center" w:pos="4419"/>
              <w:tab w:val="right" w:pos="8838"/>
            </w:tabs>
            <w:jc w:val="center"/>
            <w:rPr>
              <w:rFonts w:ascii="Calibri" w:eastAsia="Calibri" w:hAnsi="Calibri" w:cs="Times New Roman"/>
              <w:b/>
            </w:rPr>
          </w:pPr>
          <w:r>
            <w:rPr>
              <w:rFonts w:ascii="Calibri" w:eastAsia="Calibri" w:hAnsi="Calibri" w:cs="Times New Roman"/>
              <w:b/>
            </w:rPr>
            <w:t>COLEGIO TÉCNICO AGROPECUARIO SAN JOSÉ</w:t>
          </w:r>
        </w:p>
        <w:p w14:paraId="7845E8BD" w14:textId="77777777" w:rsidR="00B20D2E" w:rsidRDefault="00060C56" w:rsidP="00603640">
          <w:pPr>
            <w:jc w:val="center"/>
          </w:pPr>
        </w:p>
      </w:tc>
      <w:tc>
        <w:tcPr>
          <w:tcW w:w="1276" w:type="dxa"/>
        </w:tcPr>
        <w:p w14:paraId="2CFE9C4A" w14:textId="77777777" w:rsidR="00B20D2E" w:rsidRPr="003921C1" w:rsidRDefault="00060C56" w:rsidP="00603640">
          <w:pPr>
            <w:pStyle w:val="Sinespaciado"/>
            <w:jc w:val="center"/>
            <w:rPr>
              <w:b/>
              <w:sz w:val="20"/>
              <w:szCs w:val="18"/>
            </w:rPr>
          </w:pPr>
          <w:r w:rsidRPr="003921C1">
            <w:rPr>
              <w:b/>
              <w:sz w:val="20"/>
              <w:szCs w:val="18"/>
            </w:rPr>
            <w:t>2020</w:t>
          </w:r>
        </w:p>
      </w:tc>
    </w:tr>
    <w:tr w:rsidR="00B20D2E" w14:paraId="4ADA4590" w14:textId="77777777" w:rsidTr="00002D33">
      <w:trPr>
        <w:trHeight w:val="492"/>
        <w:jc w:val="center"/>
      </w:trPr>
      <w:tc>
        <w:tcPr>
          <w:tcW w:w="1526" w:type="dxa"/>
          <w:vMerge/>
        </w:tcPr>
        <w:p w14:paraId="2D33E90F" w14:textId="77777777" w:rsidR="00B20D2E" w:rsidRPr="001A220F" w:rsidRDefault="00060C56" w:rsidP="00603640">
          <w:pPr>
            <w:ind w:left="-567" w:firstLine="141"/>
            <w:rPr>
              <w:rFonts w:ascii="Calibri" w:eastAsia="Calibri" w:hAnsi="Calibri" w:cs="Times New Roman"/>
              <w:noProof/>
              <w:lang w:eastAsia="es-CO"/>
            </w:rPr>
          </w:pPr>
        </w:p>
      </w:tc>
      <w:tc>
        <w:tcPr>
          <w:tcW w:w="7654" w:type="dxa"/>
          <w:vMerge/>
        </w:tcPr>
        <w:p w14:paraId="3B80B18D" w14:textId="77777777" w:rsidR="00B20D2E" w:rsidRDefault="00060C56" w:rsidP="00603640"/>
      </w:tc>
      <w:tc>
        <w:tcPr>
          <w:tcW w:w="1276" w:type="dxa"/>
        </w:tcPr>
        <w:p w14:paraId="5328448A" w14:textId="77777777" w:rsidR="00B20D2E" w:rsidRPr="003921C1" w:rsidRDefault="00060C56" w:rsidP="00603640">
          <w:pPr>
            <w:pStyle w:val="Sinespaciado"/>
            <w:jc w:val="center"/>
            <w:rPr>
              <w:b/>
              <w:sz w:val="18"/>
              <w:szCs w:val="18"/>
            </w:rPr>
          </w:pPr>
          <w:r w:rsidRPr="003921C1">
            <w:rPr>
              <w:b/>
              <w:sz w:val="18"/>
              <w:szCs w:val="18"/>
            </w:rPr>
            <w:t>Labor y ciencia</w:t>
          </w:r>
        </w:p>
      </w:tc>
    </w:tr>
  </w:tbl>
  <w:p w14:paraId="32AB8094" w14:textId="77777777" w:rsidR="00B20D2E" w:rsidRPr="00002D33" w:rsidRDefault="00060C56" w:rsidP="00002D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6AAA8" w14:textId="77777777" w:rsidR="006A6699" w:rsidRDefault="00060C56"/>
  <w:tbl>
    <w:tblPr>
      <w:tblStyle w:val="Tablaconcuadrcula"/>
      <w:tblW w:w="10456" w:type="dxa"/>
      <w:jc w:val="center"/>
      <w:tblLook w:val="04A0" w:firstRow="1" w:lastRow="0" w:firstColumn="1" w:lastColumn="0" w:noHBand="0" w:noVBand="1"/>
    </w:tblPr>
    <w:tblGrid>
      <w:gridCol w:w="1526"/>
      <w:gridCol w:w="7654"/>
      <w:gridCol w:w="1276"/>
    </w:tblGrid>
    <w:tr w:rsidR="006A6699" w14:paraId="6D639E7F" w14:textId="77777777" w:rsidTr="002C6A07">
      <w:trPr>
        <w:trHeight w:val="415"/>
        <w:jc w:val="center"/>
      </w:trPr>
      <w:tc>
        <w:tcPr>
          <w:tcW w:w="1526" w:type="dxa"/>
          <w:vMerge w:val="restart"/>
        </w:tcPr>
        <w:p w14:paraId="01ADCC3F" w14:textId="77777777" w:rsidR="006A6699" w:rsidRDefault="00060C56" w:rsidP="002C6A07">
          <w:r>
            <w:object w:dxaOrig="2385" w:dyaOrig="2460" w14:anchorId="5E253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pt;height:63.75pt" o:ole="">
                <v:imagedata r:id="rId1" o:title=""/>
              </v:shape>
              <o:OLEObject Type="Embed" ProgID="PBrush" ShapeID="_x0000_i1027" DrawAspect="Content" ObjectID="_1675009518" r:id="rId2"/>
            </w:object>
          </w:r>
        </w:p>
      </w:tc>
      <w:tc>
        <w:tcPr>
          <w:tcW w:w="7654" w:type="dxa"/>
          <w:vMerge w:val="restart"/>
        </w:tcPr>
        <w:p w14:paraId="03813EDE" w14:textId="77777777" w:rsidR="006A6699" w:rsidRDefault="00060C56" w:rsidP="002C6A07">
          <w:pPr>
            <w:tabs>
              <w:tab w:val="center" w:pos="4419"/>
              <w:tab w:val="right" w:pos="8838"/>
            </w:tabs>
            <w:jc w:val="center"/>
            <w:rPr>
              <w:rFonts w:ascii="Calibri" w:eastAsia="Calibri" w:hAnsi="Calibri" w:cs="Times New Roman"/>
              <w:b/>
            </w:rPr>
          </w:pPr>
        </w:p>
        <w:p w14:paraId="1055840D" w14:textId="77777777" w:rsidR="006A6699" w:rsidRPr="001A220F" w:rsidRDefault="00060C56" w:rsidP="002C6A07">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3BB79013" w14:textId="77777777" w:rsidR="006A6699" w:rsidRPr="001A220F" w:rsidRDefault="00060C56" w:rsidP="002C6A07">
          <w:pPr>
            <w:tabs>
              <w:tab w:val="center" w:pos="4419"/>
              <w:tab w:val="right" w:pos="8838"/>
            </w:tabs>
            <w:jc w:val="center"/>
            <w:rPr>
              <w:rFonts w:ascii="Calibri" w:eastAsia="Calibri" w:hAnsi="Calibri" w:cs="Times New Roman"/>
              <w:b/>
            </w:rPr>
          </w:pPr>
          <w:r>
            <w:rPr>
              <w:rFonts w:ascii="Calibri" w:eastAsia="Calibri" w:hAnsi="Calibri" w:cs="Times New Roman"/>
              <w:b/>
            </w:rPr>
            <w:t>COLEGIO TÉCNICO AGROPECUARIO SAN JOSÉ</w:t>
          </w:r>
        </w:p>
        <w:p w14:paraId="0C1EFDB0" w14:textId="77777777" w:rsidR="006A6699" w:rsidRDefault="00060C56" w:rsidP="002C6A07">
          <w:pPr>
            <w:jc w:val="center"/>
          </w:pPr>
        </w:p>
      </w:tc>
      <w:tc>
        <w:tcPr>
          <w:tcW w:w="1276" w:type="dxa"/>
        </w:tcPr>
        <w:p w14:paraId="1BF6FD64" w14:textId="77777777" w:rsidR="006A6699" w:rsidRPr="003921C1" w:rsidRDefault="00060C56" w:rsidP="002C6A07">
          <w:pPr>
            <w:pStyle w:val="Sinespaciado"/>
            <w:jc w:val="center"/>
            <w:rPr>
              <w:b/>
              <w:sz w:val="20"/>
              <w:szCs w:val="18"/>
            </w:rPr>
          </w:pPr>
          <w:r w:rsidRPr="003921C1">
            <w:rPr>
              <w:b/>
              <w:sz w:val="20"/>
              <w:szCs w:val="18"/>
            </w:rPr>
            <w:t>2020</w:t>
          </w:r>
        </w:p>
      </w:tc>
    </w:tr>
    <w:tr w:rsidR="006A6699" w14:paraId="262BB4B4" w14:textId="77777777" w:rsidTr="002C6A07">
      <w:trPr>
        <w:trHeight w:val="492"/>
        <w:jc w:val="center"/>
      </w:trPr>
      <w:tc>
        <w:tcPr>
          <w:tcW w:w="1526" w:type="dxa"/>
          <w:vMerge/>
        </w:tcPr>
        <w:p w14:paraId="21C45EAE" w14:textId="77777777" w:rsidR="006A6699" w:rsidRPr="001A220F" w:rsidRDefault="00060C56" w:rsidP="002C6A07">
          <w:pPr>
            <w:ind w:left="-567" w:firstLine="141"/>
            <w:rPr>
              <w:rFonts w:ascii="Calibri" w:eastAsia="Calibri" w:hAnsi="Calibri" w:cs="Times New Roman"/>
              <w:noProof/>
              <w:lang w:eastAsia="es-CO"/>
            </w:rPr>
          </w:pPr>
        </w:p>
      </w:tc>
      <w:tc>
        <w:tcPr>
          <w:tcW w:w="7654" w:type="dxa"/>
          <w:vMerge/>
        </w:tcPr>
        <w:p w14:paraId="05710C76" w14:textId="77777777" w:rsidR="006A6699" w:rsidRDefault="00060C56" w:rsidP="002C6A07"/>
      </w:tc>
      <w:tc>
        <w:tcPr>
          <w:tcW w:w="1276" w:type="dxa"/>
        </w:tcPr>
        <w:p w14:paraId="5CF7B6C6" w14:textId="77777777" w:rsidR="006A6699" w:rsidRPr="003921C1" w:rsidRDefault="00060C56" w:rsidP="002C6A07">
          <w:pPr>
            <w:pStyle w:val="Sinespaciado"/>
            <w:jc w:val="center"/>
            <w:rPr>
              <w:b/>
              <w:sz w:val="18"/>
              <w:szCs w:val="18"/>
            </w:rPr>
          </w:pPr>
          <w:r w:rsidRPr="003921C1">
            <w:rPr>
              <w:b/>
              <w:sz w:val="18"/>
              <w:szCs w:val="18"/>
            </w:rPr>
            <w:t>Labor y ciencia</w:t>
          </w:r>
        </w:p>
      </w:tc>
    </w:tr>
  </w:tbl>
  <w:p w14:paraId="75C03102" w14:textId="77777777" w:rsidR="006A6699" w:rsidRDefault="00060C5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BE570" w14:textId="77777777" w:rsidR="001A220F" w:rsidRDefault="001A220F" w:rsidP="001A220F">
    <w:pPr>
      <w:pStyle w:val="Sinespaciado"/>
    </w:pPr>
  </w:p>
  <w:tbl>
    <w:tblPr>
      <w:tblStyle w:val="Tablaconcuadrcula"/>
      <w:tblW w:w="10456" w:type="dxa"/>
      <w:tblLook w:val="04A0" w:firstRow="1" w:lastRow="0" w:firstColumn="1" w:lastColumn="0" w:noHBand="0" w:noVBand="1"/>
    </w:tblPr>
    <w:tblGrid>
      <w:gridCol w:w="1526"/>
      <w:gridCol w:w="7654"/>
      <w:gridCol w:w="1276"/>
    </w:tblGrid>
    <w:tr w:rsidR="00501D51" w14:paraId="2EAD9062" w14:textId="77777777" w:rsidTr="003921C1">
      <w:trPr>
        <w:trHeight w:val="415"/>
      </w:trPr>
      <w:tc>
        <w:tcPr>
          <w:tcW w:w="1526" w:type="dxa"/>
          <w:vMerge w:val="restart"/>
        </w:tcPr>
        <w:p w14:paraId="57EE086D" w14:textId="77777777" w:rsidR="00501D51" w:rsidRDefault="00D228F9" w:rsidP="00501D51">
          <w:r>
            <w:object w:dxaOrig="2295" w:dyaOrig="2160" w14:anchorId="24983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25pt;height:56.25pt" o:ole="">
                <v:imagedata r:id="rId1" o:title=""/>
              </v:shape>
              <o:OLEObject Type="Embed" ProgID="PBrush" ShapeID="_x0000_i1028" DrawAspect="Content" ObjectID="_1675009519" r:id="rId2"/>
            </w:object>
          </w:r>
        </w:p>
      </w:tc>
      <w:tc>
        <w:tcPr>
          <w:tcW w:w="7654" w:type="dxa"/>
          <w:vMerge w:val="restart"/>
        </w:tcPr>
        <w:p w14:paraId="61C6187C" w14:textId="77777777" w:rsidR="00501D51" w:rsidRDefault="00501D51" w:rsidP="00501D51">
          <w:pPr>
            <w:tabs>
              <w:tab w:val="center" w:pos="4419"/>
              <w:tab w:val="right" w:pos="8838"/>
            </w:tabs>
            <w:jc w:val="center"/>
            <w:rPr>
              <w:rFonts w:ascii="Calibri" w:eastAsia="Calibri" w:hAnsi="Calibri" w:cs="Times New Roman"/>
              <w:b/>
            </w:rPr>
          </w:pPr>
        </w:p>
        <w:p w14:paraId="07A6338D"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0E146E49" w14:textId="77777777" w:rsidR="00501D51" w:rsidRPr="001A220F" w:rsidRDefault="00383A35" w:rsidP="00501D51">
          <w:pPr>
            <w:tabs>
              <w:tab w:val="center" w:pos="4419"/>
              <w:tab w:val="right" w:pos="8838"/>
            </w:tabs>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GIO TÉCNICO AGROPECUARIO SAN JOSÉ</w:t>
          </w:r>
        </w:p>
        <w:p w14:paraId="40D793A0" w14:textId="77777777" w:rsidR="00501D51" w:rsidRDefault="00501D51" w:rsidP="00501D51">
          <w:pPr>
            <w:jc w:val="center"/>
          </w:pPr>
        </w:p>
      </w:tc>
      <w:tc>
        <w:tcPr>
          <w:tcW w:w="1276" w:type="dxa"/>
        </w:tcPr>
        <w:p w14:paraId="2947484E" w14:textId="77777777" w:rsidR="00501D51" w:rsidRPr="003921C1" w:rsidRDefault="003921C1" w:rsidP="003921C1">
          <w:pPr>
            <w:pStyle w:val="Sinespaciado"/>
            <w:jc w:val="center"/>
            <w:rPr>
              <w:b/>
              <w:sz w:val="20"/>
              <w:szCs w:val="18"/>
            </w:rPr>
          </w:pPr>
          <w:r w:rsidRPr="003921C1">
            <w:rPr>
              <w:b/>
              <w:sz w:val="20"/>
              <w:szCs w:val="18"/>
            </w:rPr>
            <w:t>202</w:t>
          </w:r>
          <w:r w:rsidR="00D716CD">
            <w:rPr>
              <w:b/>
              <w:sz w:val="20"/>
              <w:szCs w:val="18"/>
            </w:rPr>
            <w:t>1</w:t>
          </w:r>
        </w:p>
      </w:tc>
    </w:tr>
    <w:tr w:rsidR="00501D51" w14:paraId="05977506" w14:textId="77777777" w:rsidTr="00376101">
      <w:trPr>
        <w:trHeight w:val="492"/>
      </w:trPr>
      <w:tc>
        <w:tcPr>
          <w:tcW w:w="1526" w:type="dxa"/>
          <w:vMerge/>
        </w:tcPr>
        <w:p w14:paraId="5388D458" w14:textId="77777777" w:rsidR="00501D51" w:rsidRPr="001A220F" w:rsidRDefault="00501D51" w:rsidP="00501D51">
          <w:pPr>
            <w:ind w:left="-567" w:firstLine="141"/>
            <w:rPr>
              <w:rFonts w:ascii="Calibri" w:eastAsia="Calibri" w:hAnsi="Calibri" w:cs="Times New Roman"/>
              <w:noProof/>
              <w:lang w:eastAsia="es-CO"/>
            </w:rPr>
          </w:pPr>
        </w:p>
      </w:tc>
      <w:tc>
        <w:tcPr>
          <w:tcW w:w="7654" w:type="dxa"/>
          <w:vMerge/>
        </w:tcPr>
        <w:p w14:paraId="43471E84" w14:textId="77777777" w:rsidR="00501D51" w:rsidRDefault="00501D51" w:rsidP="00501D51"/>
      </w:tc>
      <w:tc>
        <w:tcPr>
          <w:tcW w:w="1276" w:type="dxa"/>
        </w:tcPr>
        <w:p w14:paraId="1A6A9309"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1E7115DD" w14:textId="77777777" w:rsidR="001A220F" w:rsidRDefault="003921C1" w:rsidP="003921C1">
    <w:pPr>
      <w:pStyle w:val="Encabezado"/>
      <w:tabs>
        <w:tab w:val="clear" w:pos="4419"/>
        <w:tab w:val="clear" w:pos="8838"/>
        <w:tab w:val="left" w:pos="40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6AC"/>
      </v:shape>
    </w:pict>
  </w:numPicBullet>
  <w:abstractNum w:abstractNumId="0">
    <w:nsid w:val="009872C3"/>
    <w:multiLevelType w:val="hybridMultilevel"/>
    <w:tmpl w:val="D250CE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EA0BA0"/>
    <w:multiLevelType w:val="hybridMultilevel"/>
    <w:tmpl w:val="30E8A3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B2429D"/>
    <w:multiLevelType w:val="hybridMultilevel"/>
    <w:tmpl w:val="EC76F192"/>
    <w:lvl w:ilvl="0" w:tplc="888A841E">
      <w:start w:val="1"/>
      <w:numFmt w:val="decimal"/>
      <w:lvlText w:val="%1."/>
      <w:lvlJc w:val="left"/>
      <w:pPr>
        <w:ind w:left="720" w:hanging="360"/>
      </w:pPr>
      <w:rPr>
        <w:rFonts w:hint="default"/>
        <w:color w:val="231F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ED70A8"/>
    <w:multiLevelType w:val="hybridMultilevel"/>
    <w:tmpl w:val="FBC2D9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1B0C7A"/>
    <w:multiLevelType w:val="hybridMultilevel"/>
    <w:tmpl w:val="3C561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02A4394"/>
    <w:multiLevelType w:val="hybridMultilevel"/>
    <w:tmpl w:val="3348D7D4"/>
    <w:lvl w:ilvl="0" w:tplc="0D3E4F36">
      <w:start w:val="1"/>
      <w:numFmt w:val="lowerLetter"/>
      <w:lvlText w:val="%1."/>
      <w:lvlJc w:val="left"/>
      <w:pPr>
        <w:ind w:left="4250" w:hanging="3570"/>
      </w:pPr>
      <w:rPr>
        <w:rFonts w:hint="default"/>
      </w:rPr>
    </w:lvl>
    <w:lvl w:ilvl="1" w:tplc="240A0019" w:tentative="1">
      <w:start w:val="1"/>
      <w:numFmt w:val="lowerLetter"/>
      <w:lvlText w:val="%2."/>
      <w:lvlJc w:val="left"/>
      <w:pPr>
        <w:ind w:left="1760" w:hanging="360"/>
      </w:pPr>
    </w:lvl>
    <w:lvl w:ilvl="2" w:tplc="240A001B" w:tentative="1">
      <w:start w:val="1"/>
      <w:numFmt w:val="lowerRoman"/>
      <w:lvlText w:val="%3."/>
      <w:lvlJc w:val="right"/>
      <w:pPr>
        <w:ind w:left="2480" w:hanging="180"/>
      </w:pPr>
    </w:lvl>
    <w:lvl w:ilvl="3" w:tplc="240A000F" w:tentative="1">
      <w:start w:val="1"/>
      <w:numFmt w:val="decimal"/>
      <w:lvlText w:val="%4."/>
      <w:lvlJc w:val="left"/>
      <w:pPr>
        <w:ind w:left="3200" w:hanging="360"/>
      </w:pPr>
    </w:lvl>
    <w:lvl w:ilvl="4" w:tplc="240A0019" w:tentative="1">
      <w:start w:val="1"/>
      <w:numFmt w:val="lowerLetter"/>
      <w:lvlText w:val="%5."/>
      <w:lvlJc w:val="left"/>
      <w:pPr>
        <w:ind w:left="3920" w:hanging="360"/>
      </w:pPr>
    </w:lvl>
    <w:lvl w:ilvl="5" w:tplc="240A001B" w:tentative="1">
      <w:start w:val="1"/>
      <w:numFmt w:val="lowerRoman"/>
      <w:lvlText w:val="%6."/>
      <w:lvlJc w:val="right"/>
      <w:pPr>
        <w:ind w:left="4640" w:hanging="180"/>
      </w:pPr>
    </w:lvl>
    <w:lvl w:ilvl="6" w:tplc="240A000F" w:tentative="1">
      <w:start w:val="1"/>
      <w:numFmt w:val="decimal"/>
      <w:lvlText w:val="%7."/>
      <w:lvlJc w:val="left"/>
      <w:pPr>
        <w:ind w:left="5360" w:hanging="360"/>
      </w:pPr>
    </w:lvl>
    <w:lvl w:ilvl="7" w:tplc="240A0019" w:tentative="1">
      <w:start w:val="1"/>
      <w:numFmt w:val="lowerLetter"/>
      <w:lvlText w:val="%8."/>
      <w:lvlJc w:val="left"/>
      <w:pPr>
        <w:ind w:left="6080" w:hanging="360"/>
      </w:pPr>
    </w:lvl>
    <w:lvl w:ilvl="8" w:tplc="240A001B" w:tentative="1">
      <w:start w:val="1"/>
      <w:numFmt w:val="lowerRoman"/>
      <w:lvlText w:val="%9."/>
      <w:lvlJc w:val="right"/>
      <w:pPr>
        <w:ind w:left="6800" w:hanging="180"/>
      </w:pPr>
    </w:lvl>
  </w:abstractNum>
  <w:abstractNum w:abstractNumId="6">
    <w:nsid w:val="106F2B53"/>
    <w:multiLevelType w:val="multilevel"/>
    <w:tmpl w:val="B37AD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2D1D9E"/>
    <w:multiLevelType w:val="hybridMultilevel"/>
    <w:tmpl w:val="D458C4E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1F04CE9"/>
    <w:multiLevelType w:val="multilevel"/>
    <w:tmpl w:val="74C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F937BF"/>
    <w:multiLevelType w:val="hybridMultilevel"/>
    <w:tmpl w:val="28CEC980"/>
    <w:lvl w:ilvl="0" w:tplc="62B8AA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12880CC3"/>
    <w:multiLevelType w:val="hybridMultilevel"/>
    <w:tmpl w:val="9D1E1C1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78C08B5"/>
    <w:multiLevelType w:val="hybridMultilevel"/>
    <w:tmpl w:val="E654D908"/>
    <w:lvl w:ilvl="0" w:tplc="270425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C7440D"/>
    <w:multiLevelType w:val="hybridMultilevel"/>
    <w:tmpl w:val="331C3D20"/>
    <w:lvl w:ilvl="0" w:tplc="2704255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34F3DBF"/>
    <w:multiLevelType w:val="hybridMultilevel"/>
    <w:tmpl w:val="4A6094F6"/>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46E3CEC"/>
    <w:multiLevelType w:val="hybridMultilevel"/>
    <w:tmpl w:val="F156038E"/>
    <w:lvl w:ilvl="0" w:tplc="47865F08">
      <w:start w:val="2"/>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58879A8"/>
    <w:multiLevelType w:val="hybridMultilevel"/>
    <w:tmpl w:val="D376E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3C51E6"/>
    <w:multiLevelType w:val="hybridMultilevel"/>
    <w:tmpl w:val="875EA0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B7C7A5E"/>
    <w:multiLevelType w:val="hybridMultilevel"/>
    <w:tmpl w:val="468CD35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2BAD4C01"/>
    <w:multiLevelType w:val="hybridMultilevel"/>
    <w:tmpl w:val="CCAC880E"/>
    <w:lvl w:ilvl="0" w:tplc="CE32F5B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2FAA56F1"/>
    <w:multiLevelType w:val="hybridMultilevel"/>
    <w:tmpl w:val="880A8188"/>
    <w:lvl w:ilvl="0" w:tplc="2704255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7E75622"/>
    <w:multiLevelType w:val="hybridMultilevel"/>
    <w:tmpl w:val="22660946"/>
    <w:lvl w:ilvl="0" w:tplc="2C18FBCA">
      <w:start w:val="1"/>
      <w:numFmt w:val="lowerLetter"/>
      <w:lvlText w:val="%1."/>
      <w:lvlJc w:val="left"/>
      <w:pPr>
        <w:ind w:left="2136" w:hanging="360"/>
      </w:pPr>
      <w:rPr>
        <w:rFonts w:ascii="Century Gothic" w:hAnsi="Century Gothic" w:hint="default"/>
        <w:b w:val="0"/>
        <w:i w:val="0"/>
      </w:r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21">
    <w:nsid w:val="3ACF5C7C"/>
    <w:multiLevelType w:val="hybridMultilevel"/>
    <w:tmpl w:val="B13E3B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C4E3644"/>
    <w:multiLevelType w:val="hybridMultilevel"/>
    <w:tmpl w:val="4DC879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D37311A"/>
    <w:multiLevelType w:val="multilevel"/>
    <w:tmpl w:val="D2C0C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2993A66"/>
    <w:multiLevelType w:val="multilevel"/>
    <w:tmpl w:val="18F8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6073FE7"/>
    <w:multiLevelType w:val="hybridMultilevel"/>
    <w:tmpl w:val="689A5628"/>
    <w:lvl w:ilvl="0" w:tplc="2C18FBCA">
      <w:start w:val="1"/>
      <w:numFmt w:val="lowerLetter"/>
      <w:lvlText w:val="%1."/>
      <w:lvlJc w:val="left"/>
      <w:pPr>
        <w:ind w:left="2136" w:hanging="360"/>
      </w:pPr>
      <w:rPr>
        <w:rFonts w:ascii="Century Gothic" w:hAnsi="Century Gothic" w:hint="default"/>
        <w:b w:val="0"/>
        <w:i w:val="0"/>
      </w:r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26">
    <w:nsid w:val="46BF5B6B"/>
    <w:multiLevelType w:val="hybridMultilevel"/>
    <w:tmpl w:val="634612A0"/>
    <w:lvl w:ilvl="0" w:tplc="69405E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B5C574A"/>
    <w:multiLevelType w:val="multilevel"/>
    <w:tmpl w:val="E4EE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F9304E0"/>
    <w:multiLevelType w:val="hybridMultilevel"/>
    <w:tmpl w:val="54A4841C"/>
    <w:lvl w:ilvl="0" w:tplc="2C18FBCA">
      <w:start w:val="1"/>
      <w:numFmt w:val="lowerLetter"/>
      <w:lvlText w:val="%1."/>
      <w:lvlJc w:val="left"/>
      <w:pPr>
        <w:ind w:left="2136" w:hanging="360"/>
      </w:pPr>
      <w:rPr>
        <w:rFonts w:ascii="Century Gothic" w:hAnsi="Century Gothic" w:hint="default"/>
        <w:b w:val="0"/>
        <w:i w:val="0"/>
      </w:r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29">
    <w:nsid w:val="50EC422F"/>
    <w:multiLevelType w:val="hybridMultilevel"/>
    <w:tmpl w:val="B40E11BE"/>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0">
    <w:nsid w:val="50EF198A"/>
    <w:multiLevelType w:val="hybridMultilevel"/>
    <w:tmpl w:val="A6E04E10"/>
    <w:lvl w:ilvl="0" w:tplc="CE46F7C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1">
    <w:nsid w:val="56ED7C19"/>
    <w:multiLevelType w:val="hybridMultilevel"/>
    <w:tmpl w:val="319CA898"/>
    <w:lvl w:ilvl="0" w:tplc="2C18FBCA">
      <w:start w:val="1"/>
      <w:numFmt w:val="lowerLetter"/>
      <w:lvlText w:val="%1."/>
      <w:lvlJc w:val="left"/>
      <w:pPr>
        <w:ind w:left="2136" w:hanging="360"/>
      </w:pPr>
      <w:rPr>
        <w:rFonts w:ascii="Century Gothic" w:hAnsi="Century Gothic" w:hint="default"/>
        <w:b w:val="0"/>
        <w:i w:val="0"/>
      </w:r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32">
    <w:nsid w:val="57191EC5"/>
    <w:multiLevelType w:val="hybridMultilevel"/>
    <w:tmpl w:val="91D28D7E"/>
    <w:lvl w:ilvl="0" w:tplc="27042552">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EFA6E73"/>
    <w:multiLevelType w:val="hybridMultilevel"/>
    <w:tmpl w:val="568CA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4B65858"/>
    <w:multiLevelType w:val="hybridMultilevel"/>
    <w:tmpl w:val="04882CF6"/>
    <w:lvl w:ilvl="0" w:tplc="240A000F">
      <w:start w:val="1"/>
      <w:numFmt w:val="decimal"/>
      <w:lvlText w:val="%1."/>
      <w:lvlJc w:val="left"/>
      <w:pPr>
        <w:ind w:left="720" w:hanging="360"/>
      </w:pPr>
    </w:lvl>
    <w:lvl w:ilvl="1" w:tplc="29F63638">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7113303"/>
    <w:multiLevelType w:val="hybridMultilevel"/>
    <w:tmpl w:val="8F7E7B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A3F3F1E"/>
    <w:multiLevelType w:val="hybridMultilevel"/>
    <w:tmpl w:val="D250CE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C595BC2"/>
    <w:multiLevelType w:val="multilevel"/>
    <w:tmpl w:val="C5F2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5B31FA"/>
    <w:multiLevelType w:val="multilevel"/>
    <w:tmpl w:val="00F0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CC3859"/>
    <w:multiLevelType w:val="multilevel"/>
    <w:tmpl w:val="BF723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5"/>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7F53E73"/>
    <w:multiLevelType w:val="hybridMultilevel"/>
    <w:tmpl w:val="EEDAC6F6"/>
    <w:lvl w:ilvl="0" w:tplc="270425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87620FE"/>
    <w:multiLevelType w:val="hybridMultilevel"/>
    <w:tmpl w:val="E5D80D50"/>
    <w:lvl w:ilvl="0" w:tplc="2C18FBCA">
      <w:start w:val="1"/>
      <w:numFmt w:val="lowerLetter"/>
      <w:lvlText w:val="%1."/>
      <w:lvlJc w:val="left"/>
      <w:pPr>
        <w:ind w:left="2136" w:hanging="360"/>
      </w:pPr>
      <w:rPr>
        <w:rFonts w:ascii="Century Gothic" w:hAnsi="Century Gothic" w:hint="default"/>
        <w:b w:val="0"/>
        <w:i w:val="0"/>
      </w:rPr>
    </w:lvl>
    <w:lvl w:ilvl="1" w:tplc="240A0019" w:tentative="1">
      <w:start w:val="1"/>
      <w:numFmt w:val="lowerLetter"/>
      <w:lvlText w:val="%2."/>
      <w:lvlJc w:val="left"/>
      <w:pPr>
        <w:ind w:left="2856" w:hanging="360"/>
      </w:pPr>
    </w:lvl>
    <w:lvl w:ilvl="2" w:tplc="240A001B" w:tentative="1">
      <w:start w:val="1"/>
      <w:numFmt w:val="lowerRoman"/>
      <w:lvlText w:val="%3."/>
      <w:lvlJc w:val="right"/>
      <w:pPr>
        <w:ind w:left="3576" w:hanging="180"/>
      </w:pPr>
    </w:lvl>
    <w:lvl w:ilvl="3" w:tplc="240A000F" w:tentative="1">
      <w:start w:val="1"/>
      <w:numFmt w:val="decimal"/>
      <w:lvlText w:val="%4."/>
      <w:lvlJc w:val="left"/>
      <w:pPr>
        <w:ind w:left="4296" w:hanging="360"/>
      </w:pPr>
    </w:lvl>
    <w:lvl w:ilvl="4" w:tplc="240A0019" w:tentative="1">
      <w:start w:val="1"/>
      <w:numFmt w:val="lowerLetter"/>
      <w:lvlText w:val="%5."/>
      <w:lvlJc w:val="left"/>
      <w:pPr>
        <w:ind w:left="5016" w:hanging="360"/>
      </w:pPr>
    </w:lvl>
    <w:lvl w:ilvl="5" w:tplc="240A001B" w:tentative="1">
      <w:start w:val="1"/>
      <w:numFmt w:val="lowerRoman"/>
      <w:lvlText w:val="%6."/>
      <w:lvlJc w:val="right"/>
      <w:pPr>
        <w:ind w:left="5736" w:hanging="180"/>
      </w:pPr>
    </w:lvl>
    <w:lvl w:ilvl="6" w:tplc="240A000F" w:tentative="1">
      <w:start w:val="1"/>
      <w:numFmt w:val="decimal"/>
      <w:lvlText w:val="%7."/>
      <w:lvlJc w:val="left"/>
      <w:pPr>
        <w:ind w:left="6456" w:hanging="360"/>
      </w:pPr>
    </w:lvl>
    <w:lvl w:ilvl="7" w:tplc="240A0019" w:tentative="1">
      <w:start w:val="1"/>
      <w:numFmt w:val="lowerLetter"/>
      <w:lvlText w:val="%8."/>
      <w:lvlJc w:val="left"/>
      <w:pPr>
        <w:ind w:left="7176" w:hanging="360"/>
      </w:pPr>
    </w:lvl>
    <w:lvl w:ilvl="8" w:tplc="240A001B" w:tentative="1">
      <w:start w:val="1"/>
      <w:numFmt w:val="lowerRoman"/>
      <w:lvlText w:val="%9."/>
      <w:lvlJc w:val="right"/>
      <w:pPr>
        <w:ind w:left="7896" w:hanging="180"/>
      </w:pPr>
    </w:lvl>
  </w:abstractNum>
  <w:abstractNum w:abstractNumId="42">
    <w:nsid w:val="7C772A70"/>
    <w:multiLevelType w:val="hybridMultilevel"/>
    <w:tmpl w:val="D250CE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9"/>
  </w:num>
  <w:num w:numId="3">
    <w:abstractNumId w:val="18"/>
  </w:num>
  <w:num w:numId="4">
    <w:abstractNumId w:val="30"/>
  </w:num>
  <w:num w:numId="5">
    <w:abstractNumId w:val="2"/>
  </w:num>
  <w:num w:numId="6">
    <w:abstractNumId w:val="10"/>
  </w:num>
  <w:num w:numId="7">
    <w:abstractNumId w:val="1"/>
  </w:num>
  <w:num w:numId="8">
    <w:abstractNumId w:val="34"/>
  </w:num>
  <w:num w:numId="9">
    <w:abstractNumId w:val="27"/>
  </w:num>
  <w:num w:numId="10">
    <w:abstractNumId w:val="24"/>
  </w:num>
  <w:num w:numId="11">
    <w:abstractNumId w:val="15"/>
  </w:num>
  <w:num w:numId="12">
    <w:abstractNumId w:val="6"/>
  </w:num>
  <w:num w:numId="13">
    <w:abstractNumId w:val="39"/>
  </w:num>
  <w:num w:numId="14">
    <w:abstractNumId w:val="23"/>
  </w:num>
  <w:num w:numId="15">
    <w:abstractNumId w:val="28"/>
  </w:num>
  <w:num w:numId="16">
    <w:abstractNumId w:val="31"/>
  </w:num>
  <w:num w:numId="17">
    <w:abstractNumId w:val="41"/>
  </w:num>
  <w:num w:numId="18">
    <w:abstractNumId w:val="25"/>
  </w:num>
  <w:num w:numId="19">
    <w:abstractNumId w:val="20"/>
  </w:num>
  <w:num w:numId="20">
    <w:abstractNumId w:val="29"/>
  </w:num>
  <w:num w:numId="21">
    <w:abstractNumId w:val="26"/>
  </w:num>
  <w:num w:numId="22">
    <w:abstractNumId w:val="42"/>
  </w:num>
  <w:num w:numId="23">
    <w:abstractNumId w:val="36"/>
  </w:num>
  <w:num w:numId="24">
    <w:abstractNumId w:val="0"/>
  </w:num>
  <w:num w:numId="25">
    <w:abstractNumId w:val="33"/>
  </w:num>
  <w:num w:numId="26">
    <w:abstractNumId w:val="14"/>
  </w:num>
  <w:num w:numId="27">
    <w:abstractNumId w:val="32"/>
  </w:num>
  <w:num w:numId="28">
    <w:abstractNumId w:val="5"/>
  </w:num>
  <w:num w:numId="29">
    <w:abstractNumId w:val="3"/>
  </w:num>
  <w:num w:numId="30">
    <w:abstractNumId w:val="16"/>
  </w:num>
  <w:num w:numId="31">
    <w:abstractNumId w:val="38"/>
  </w:num>
  <w:num w:numId="32">
    <w:abstractNumId w:val="8"/>
  </w:num>
  <w:num w:numId="33">
    <w:abstractNumId w:val="37"/>
  </w:num>
  <w:num w:numId="34">
    <w:abstractNumId w:val="4"/>
  </w:num>
  <w:num w:numId="35">
    <w:abstractNumId w:val="19"/>
  </w:num>
  <w:num w:numId="36">
    <w:abstractNumId w:val="13"/>
  </w:num>
  <w:num w:numId="37">
    <w:abstractNumId w:val="21"/>
  </w:num>
  <w:num w:numId="38">
    <w:abstractNumId w:val="35"/>
  </w:num>
  <w:num w:numId="39">
    <w:abstractNumId w:val="40"/>
  </w:num>
  <w:num w:numId="40">
    <w:abstractNumId w:val="17"/>
  </w:num>
  <w:num w:numId="41">
    <w:abstractNumId w:val="11"/>
  </w:num>
  <w:num w:numId="42">
    <w:abstractNumId w:val="12"/>
  </w:num>
  <w:num w:numId="4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0F"/>
    <w:rsid w:val="00000702"/>
    <w:rsid w:val="00001B6C"/>
    <w:rsid w:val="00001D77"/>
    <w:rsid w:val="00002173"/>
    <w:rsid w:val="000029EB"/>
    <w:rsid w:val="0000335C"/>
    <w:rsid w:val="00010188"/>
    <w:rsid w:val="00011F48"/>
    <w:rsid w:val="00012649"/>
    <w:rsid w:val="00014F76"/>
    <w:rsid w:val="00015CDA"/>
    <w:rsid w:val="0001757B"/>
    <w:rsid w:val="00020F50"/>
    <w:rsid w:val="000217B6"/>
    <w:rsid w:val="00024799"/>
    <w:rsid w:val="00024AEC"/>
    <w:rsid w:val="00025B06"/>
    <w:rsid w:val="00025C80"/>
    <w:rsid w:val="00027255"/>
    <w:rsid w:val="00030377"/>
    <w:rsid w:val="000304F6"/>
    <w:rsid w:val="00032BFD"/>
    <w:rsid w:val="000342AA"/>
    <w:rsid w:val="0003472A"/>
    <w:rsid w:val="000348A7"/>
    <w:rsid w:val="00035560"/>
    <w:rsid w:val="00036523"/>
    <w:rsid w:val="00037634"/>
    <w:rsid w:val="000410FC"/>
    <w:rsid w:val="000413F9"/>
    <w:rsid w:val="00041980"/>
    <w:rsid w:val="00041983"/>
    <w:rsid w:val="00042C9B"/>
    <w:rsid w:val="00042CD3"/>
    <w:rsid w:val="00044CFA"/>
    <w:rsid w:val="00044F32"/>
    <w:rsid w:val="00045A3D"/>
    <w:rsid w:val="0004618F"/>
    <w:rsid w:val="00046813"/>
    <w:rsid w:val="0004731A"/>
    <w:rsid w:val="00050E74"/>
    <w:rsid w:val="00050F8B"/>
    <w:rsid w:val="0005131E"/>
    <w:rsid w:val="00052048"/>
    <w:rsid w:val="00054614"/>
    <w:rsid w:val="00054897"/>
    <w:rsid w:val="00055043"/>
    <w:rsid w:val="00055559"/>
    <w:rsid w:val="000561CE"/>
    <w:rsid w:val="00056EDD"/>
    <w:rsid w:val="00057704"/>
    <w:rsid w:val="00057BB2"/>
    <w:rsid w:val="00057C32"/>
    <w:rsid w:val="00057D43"/>
    <w:rsid w:val="000601AC"/>
    <w:rsid w:val="00060A00"/>
    <w:rsid w:val="00060C56"/>
    <w:rsid w:val="000629A0"/>
    <w:rsid w:val="00062CF8"/>
    <w:rsid w:val="00062EF4"/>
    <w:rsid w:val="0006306E"/>
    <w:rsid w:val="0006314F"/>
    <w:rsid w:val="000632B5"/>
    <w:rsid w:val="00063D54"/>
    <w:rsid w:val="000647F2"/>
    <w:rsid w:val="000655A0"/>
    <w:rsid w:val="00066B13"/>
    <w:rsid w:val="00067122"/>
    <w:rsid w:val="0007042B"/>
    <w:rsid w:val="0007195A"/>
    <w:rsid w:val="00071C02"/>
    <w:rsid w:val="00071CC1"/>
    <w:rsid w:val="00073769"/>
    <w:rsid w:val="0007387E"/>
    <w:rsid w:val="00075B3C"/>
    <w:rsid w:val="000763AB"/>
    <w:rsid w:val="000764A1"/>
    <w:rsid w:val="00077540"/>
    <w:rsid w:val="000803D5"/>
    <w:rsid w:val="000810E1"/>
    <w:rsid w:val="00081BE4"/>
    <w:rsid w:val="00085086"/>
    <w:rsid w:val="00085688"/>
    <w:rsid w:val="000861D0"/>
    <w:rsid w:val="000874AA"/>
    <w:rsid w:val="00090C95"/>
    <w:rsid w:val="000911B1"/>
    <w:rsid w:val="000927F9"/>
    <w:rsid w:val="00093F69"/>
    <w:rsid w:val="000958F3"/>
    <w:rsid w:val="0009613D"/>
    <w:rsid w:val="000971D9"/>
    <w:rsid w:val="00097679"/>
    <w:rsid w:val="000A0C81"/>
    <w:rsid w:val="000A16B2"/>
    <w:rsid w:val="000A1828"/>
    <w:rsid w:val="000A1972"/>
    <w:rsid w:val="000A1C24"/>
    <w:rsid w:val="000A21DF"/>
    <w:rsid w:val="000A2D87"/>
    <w:rsid w:val="000A3CA5"/>
    <w:rsid w:val="000A730C"/>
    <w:rsid w:val="000A7923"/>
    <w:rsid w:val="000B057B"/>
    <w:rsid w:val="000B07C2"/>
    <w:rsid w:val="000B0B86"/>
    <w:rsid w:val="000B24E4"/>
    <w:rsid w:val="000B4F62"/>
    <w:rsid w:val="000B5B2C"/>
    <w:rsid w:val="000C1B01"/>
    <w:rsid w:val="000C3BBC"/>
    <w:rsid w:val="000C4CDE"/>
    <w:rsid w:val="000C5F70"/>
    <w:rsid w:val="000C68A2"/>
    <w:rsid w:val="000C75BE"/>
    <w:rsid w:val="000D3A2C"/>
    <w:rsid w:val="000D5CBF"/>
    <w:rsid w:val="000D70E2"/>
    <w:rsid w:val="000D7F2D"/>
    <w:rsid w:val="000E1206"/>
    <w:rsid w:val="000E2051"/>
    <w:rsid w:val="000E2D36"/>
    <w:rsid w:val="000E6828"/>
    <w:rsid w:val="000E6D26"/>
    <w:rsid w:val="000F0E71"/>
    <w:rsid w:val="000F1908"/>
    <w:rsid w:val="000F1CCE"/>
    <w:rsid w:val="000F1D91"/>
    <w:rsid w:val="000F1EE6"/>
    <w:rsid w:val="000F27DD"/>
    <w:rsid w:val="000F37E8"/>
    <w:rsid w:val="000F46EC"/>
    <w:rsid w:val="000F4D80"/>
    <w:rsid w:val="000F5264"/>
    <w:rsid w:val="000F5B7E"/>
    <w:rsid w:val="000F711F"/>
    <w:rsid w:val="000F7B1D"/>
    <w:rsid w:val="001004FF"/>
    <w:rsid w:val="00100D4F"/>
    <w:rsid w:val="001017D6"/>
    <w:rsid w:val="00101DD3"/>
    <w:rsid w:val="00102E0D"/>
    <w:rsid w:val="001073AE"/>
    <w:rsid w:val="00110315"/>
    <w:rsid w:val="00113D64"/>
    <w:rsid w:val="00114F8E"/>
    <w:rsid w:val="00114FFC"/>
    <w:rsid w:val="00116295"/>
    <w:rsid w:val="001179D5"/>
    <w:rsid w:val="001202B0"/>
    <w:rsid w:val="0012056C"/>
    <w:rsid w:val="001214BE"/>
    <w:rsid w:val="00121F64"/>
    <w:rsid w:val="00123C22"/>
    <w:rsid w:val="00124A7C"/>
    <w:rsid w:val="00124F0F"/>
    <w:rsid w:val="0013101D"/>
    <w:rsid w:val="001321DF"/>
    <w:rsid w:val="00134837"/>
    <w:rsid w:val="00134A63"/>
    <w:rsid w:val="0013526A"/>
    <w:rsid w:val="00135BFF"/>
    <w:rsid w:val="00135E11"/>
    <w:rsid w:val="001365EE"/>
    <w:rsid w:val="00137EE8"/>
    <w:rsid w:val="00140182"/>
    <w:rsid w:val="001421B7"/>
    <w:rsid w:val="00142675"/>
    <w:rsid w:val="001431E2"/>
    <w:rsid w:val="00143AD7"/>
    <w:rsid w:val="00144B95"/>
    <w:rsid w:val="00145110"/>
    <w:rsid w:val="00146AD0"/>
    <w:rsid w:val="00150724"/>
    <w:rsid w:val="00152218"/>
    <w:rsid w:val="0015222B"/>
    <w:rsid w:val="00153D21"/>
    <w:rsid w:val="00154203"/>
    <w:rsid w:val="00154E18"/>
    <w:rsid w:val="0016043F"/>
    <w:rsid w:val="00162B2C"/>
    <w:rsid w:val="00162F5C"/>
    <w:rsid w:val="0016447C"/>
    <w:rsid w:val="00165187"/>
    <w:rsid w:val="00165F95"/>
    <w:rsid w:val="00166167"/>
    <w:rsid w:val="00166362"/>
    <w:rsid w:val="00167504"/>
    <w:rsid w:val="00167E37"/>
    <w:rsid w:val="00173D3F"/>
    <w:rsid w:val="00175CFD"/>
    <w:rsid w:val="001765E0"/>
    <w:rsid w:val="00176FF6"/>
    <w:rsid w:val="001778E9"/>
    <w:rsid w:val="001841C5"/>
    <w:rsid w:val="001861F7"/>
    <w:rsid w:val="00186295"/>
    <w:rsid w:val="001873C8"/>
    <w:rsid w:val="00190518"/>
    <w:rsid w:val="00190D84"/>
    <w:rsid w:val="00190F90"/>
    <w:rsid w:val="0019128B"/>
    <w:rsid w:val="001927ED"/>
    <w:rsid w:val="00192D75"/>
    <w:rsid w:val="00192E3E"/>
    <w:rsid w:val="00193628"/>
    <w:rsid w:val="00194191"/>
    <w:rsid w:val="0019638A"/>
    <w:rsid w:val="001A0A21"/>
    <w:rsid w:val="001A220F"/>
    <w:rsid w:val="001A2C51"/>
    <w:rsid w:val="001A448C"/>
    <w:rsid w:val="001A4F80"/>
    <w:rsid w:val="001A5EE0"/>
    <w:rsid w:val="001A6A66"/>
    <w:rsid w:val="001B0695"/>
    <w:rsid w:val="001B0CDF"/>
    <w:rsid w:val="001B131A"/>
    <w:rsid w:val="001B321B"/>
    <w:rsid w:val="001B746D"/>
    <w:rsid w:val="001B7D78"/>
    <w:rsid w:val="001C0BB5"/>
    <w:rsid w:val="001C10E6"/>
    <w:rsid w:val="001C1251"/>
    <w:rsid w:val="001C1395"/>
    <w:rsid w:val="001C32C4"/>
    <w:rsid w:val="001C3C9C"/>
    <w:rsid w:val="001C5465"/>
    <w:rsid w:val="001C5B70"/>
    <w:rsid w:val="001C7BEF"/>
    <w:rsid w:val="001D0B11"/>
    <w:rsid w:val="001D1CE6"/>
    <w:rsid w:val="001D2D13"/>
    <w:rsid w:val="001D4830"/>
    <w:rsid w:val="001D492A"/>
    <w:rsid w:val="001D5A24"/>
    <w:rsid w:val="001D7886"/>
    <w:rsid w:val="001D7A3E"/>
    <w:rsid w:val="001E07AC"/>
    <w:rsid w:val="001E0EC6"/>
    <w:rsid w:val="001E187A"/>
    <w:rsid w:val="001E19C4"/>
    <w:rsid w:val="001E2042"/>
    <w:rsid w:val="001E31E2"/>
    <w:rsid w:val="001E3485"/>
    <w:rsid w:val="001E3AE5"/>
    <w:rsid w:val="001E3D10"/>
    <w:rsid w:val="001E432F"/>
    <w:rsid w:val="001E542C"/>
    <w:rsid w:val="001E59AB"/>
    <w:rsid w:val="001E6372"/>
    <w:rsid w:val="001E762E"/>
    <w:rsid w:val="001F0371"/>
    <w:rsid w:val="001F0749"/>
    <w:rsid w:val="001F0C96"/>
    <w:rsid w:val="001F0EB5"/>
    <w:rsid w:val="001F27E5"/>
    <w:rsid w:val="001F29BD"/>
    <w:rsid w:val="001F2D4E"/>
    <w:rsid w:val="001F3AE7"/>
    <w:rsid w:val="001F454F"/>
    <w:rsid w:val="001F605A"/>
    <w:rsid w:val="001F60D7"/>
    <w:rsid w:val="00200481"/>
    <w:rsid w:val="00205586"/>
    <w:rsid w:val="00206A2A"/>
    <w:rsid w:val="0020796F"/>
    <w:rsid w:val="00210BCD"/>
    <w:rsid w:val="00211311"/>
    <w:rsid w:val="00212C38"/>
    <w:rsid w:val="00213832"/>
    <w:rsid w:val="002144C2"/>
    <w:rsid w:val="00215045"/>
    <w:rsid w:val="00215E5B"/>
    <w:rsid w:val="002179EB"/>
    <w:rsid w:val="00221F3D"/>
    <w:rsid w:val="00222015"/>
    <w:rsid w:val="0022228F"/>
    <w:rsid w:val="00222FAF"/>
    <w:rsid w:val="00223D42"/>
    <w:rsid w:val="00225048"/>
    <w:rsid w:val="00226E2F"/>
    <w:rsid w:val="002275B1"/>
    <w:rsid w:val="0023088E"/>
    <w:rsid w:val="002323CB"/>
    <w:rsid w:val="00232CC4"/>
    <w:rsid w:val="00233012"/>
    <w:rsid w:val="00233288"/>
    <w:rsid w:val="002345A6"/>
    <w:rsid w:val="002362B6"/>
    <w:rsid w:val="002365C3"/>
    <w:rsid w:val="00236BF7"/>
    <w:rsid w:val="00236F86"/>
    <w:rsid w:val="00237328"/>
    <w:rsid w:val="0023742F"/>
    <w:rsid w:val="00240728"/>
    <w:rsid w:val="00242A5C"/>
    <w:rsid w:val="00243BF9"/>
    <w:rsid w:val="0024439C"/>
    <w:rsid w:val="00245AA7"/>
    <w:rsid w:val="00246B8F"/>
    <w:rsid w:val="00250D51"/>
    <w:rsid w:val="002511E1"/>
    <w:rsid w:val="0025137B"/>
    <w:rsid w:val="0025157A"/>
    <w:rsid w:val="00251815"/>
    <w:rsid w:val="00251DDF"/>
    <w:rsid w:val="00251E4D"/>
    <w:rsid w:val="002522A4"/>
    <w:rsid w:val="00252C4B"/>
    <w:rsid w:val="002550FF"/>
    <w:rsid w:val="00256220"/>
    <w:rsid w:val="002578B7"/>
    <w:rsid w:val="002609B3"/>
    <w:rsid w:val="00260D48"/>
    <w:rsid w:val="00261283"/>
    <w:rsid w:val="002622FE"/>
    <w:rsid w:val="00262301"/>
    <w:rsid w:val="00262353"/>
    <w:rsid w:val="0026573F"/>
    <w:rsid w:val="00266223"/>
    <w:rsid w:val="00266520"/>
    <w:rsid w:val="0026797E"/>
    <w:rsid w:val="0027043D"/>
    <w:rsid w:val="00270A6F"/>
    <w:rsid w:val="00270EB9"/>
    <w:rsid w:val="00271039"/>
    <w:rsid w:val="00272B7A"/>
    <w:rsid w:val="00272D66"/>
    <w:rsid w:val="00276FA6"/>
    <w:rsid w:val="00277F6E"/>
    <w:rsid w:val="0028207E"/>
    <w:rsid w:val="00283546"/>
    <w:rsid w:val="00283C73"/>
    <w:rsid w:val="0028456D"/>
    <w:rsid w:val="00284BF5"/>
    <w:rsid w:val="002858AB"/>
    <w:rsid w:val="00285B15"/>
    <w:rsid w:val="00292097"/>
    <w:rsid w:val="00293364"/>
    <w:rsid w:val="002950D1"/>
    <w:rsid w:val="002955B7"/>
    <w:rsid w:val="002A0344"/>
    <w:rsid w:val="002A0820"/>
    <w:rsid w:val="002A132F"/>
    <w:rsid w:val="002A42EF"/>
    <w:rsid w:val="002A4E4D"/>
    <w:rsid w:val="002A50D2"/>
    <w:rsid w:val="002A7F11"/>
    <w:rsid w:val="002B034D"/>
    <w:rsid w:val="002B1A47"/>
    <w:rsid w:val="002B253B"/>
    <w:rsid w:val="002B76E7"/>
    <w:rsid w:val="002C1348"/>
    <w:rsid w:val="002C1350"/>
    <w:rsid w:val="002C1680"/>
    <w:rsid w:val="002C1AEB"/>
    <w:rsid w:val="002C3D44"/>
    <w:rsid w:val="002C3DA3"/>
    <w:rsid w:val="002C3DFF"/>
    <w:rsid w:val="002C45D2"/>
    <w:rsid w:val="002C7940"/>
    <w:rsid w:val="002D13C5"/>
    <w:rsid w:val="002D3412"/>
    <w:rsid w:val="002D7497"/>
    <w:rsid w:val="002D76A2"/>
    <w:rsid w:val="002E05E2"/>
    <w:rsid w:val="002E2AB9"/>
    <w:rsid w:val="002E3583"/>
    <w:rsid w:val="002E4337"/>
    <w:rsid w:val="002E5C2C"/>
    <w:rsid w:val="002E5F2F"/>
    <w:rsid w:val="002E71F6"/>
    <w:rsid w:val="002E75CC"/>
    <w:rsid w:val="002E7AB8"/>
    <w:rsid w:val="002F0898"/>
    <w:rsid w:val="002F08DF"/>
    <w:rsid w:val="002F0E30"/>
    <w:rsid w:val="002F1266"/>
    <w:rsid w:val="002F1531"/>
    <w:rsid w:val="002F34D5"/>
    <w:rsid w:val="002F68C3"/>
    <w:rsid w:val="002F7063"/>
    <w:rsid w:val="002F710A"/>
    <w:rsid w:val="0030033E"/>
    <w:rsid w:val="00300D7F"/>
    <w:rsid w:val="00303232"/>
    <w:rsid w:val="00305070"/>
    <w:rsid w:val="0030557E"/>
    <w:rsid w:val="00305CE7"/>
    <w:rsid w:val="00307498"/>
    <w:rsid w:val="00307562"/>
    <w:rsid w:val="003075AD"/>
    <w:rsid w:val="00311A74"/>
    <w:rsid w:val="00314F85"/>
    <w:rsid w:val="0031576C"/>
    <w:rsid w:val="00315FE9"/>
    <w:rsid w:val="00316E48"/>
    <w:rsid w:val="00317DE4"/>
    <w:rsid w:val="003214DE"/>
    <w:rsid w:val="00323E33"/>
    <w:rsid w:val="003257AB"/>
    <w:rsid w:val="0032682C"/>
    <w:rsid w:val="003305A1"/>
    <w:rsid w:val="00331157"/>
    <w:rsid w:val="00331726"/>
    <w:rsid w:val="00331A85"/>
    <w:rsid w:val="0033470F"/>
    <w:rsid w:val="00335AF8"/>
    <w:rsid w:val="00336389"/>
    <w:rsid w:val="00337320"/>
    <w:rsid w:val="003375F2"/>
    <w:rsid w:val="0033772D"/>
    <w:rsid w:val="00337E8B"/>
    <w:rsid w:val="00341502"/>
    <w:rsid w:val="0034202C"/>
    <w:rsid w:val="00342B4F"/>
    <w:rsid w:val="00343967"/>
    <w:rsid w:val="00343F2F"/>
    <w:rsid w:val="00344A96"/>
    <w:rsid w:val="0034565D"/>
    <w:rsid w:val="0034636A"/>
    <w:rsid w:val="00346D63"/>
    <w:rsid w:val="00350BB5"/>
    <w:rsid w:val="00350C74"/>
    <w:rsid w:val="00351C93"/>
    <w:rsid w:val="00351F37"/>
    <w:rsid w:val="00353281"/>
    <w:rsid w:val="003537BB"/>
    <w:rsid w:val="00355600"/>
    <w:rsid w:val="003565AE"/>
    <w:rsid w:val="00357688"/>
    <w:rsid w:val="00361F7E"/>
    <w:rsid w:val="00364875"/>
    <w:rsid w:val="00364E53"/>
    <w:rsid w:val="003664DE"/>
    <w:rsid w:val="00366B49"/>
    <w:rsid w:val="00366BDF"/>
    <w:rsid w:val="00367E1A"/>
    <w:rsid w:val="003718B8"/>
    <w:rsid w:val="00372573"/>
    <w:rsid w:val="00373865"/>
    <w:rsid w:val="00373D8F"/>
    <w:rsid w:val="003740E2"/>
    <w:rsid w:val="003753C2"/>
    <w:rsid w:val="00376CCD"/>
    <w:rsid w:val="00376E71"/>
    <w:rsid w:val="00377C42"/>
    <w:rsid w:val="00382837"/>
    <w:rsid w:val="003834FF"/>
    <w:rsid w:val="00383A21"/>
    <w:rsid w:val="00383A35"/>
    <w:rsid w:val="00383E13"/>
    <w:rsid w:val="00384293"/>
    <w:rsid w:val="00384D4B"/>
    <w:rsid w:val="003855DC"/>
    <w:rsid w:val="003857CD"/>
    <w:rsid w:val="00386AD3"/>
    <w:rsid w:val="00386F35"/>
    <w:rsid w:val="003876FF"/>
    <w:rsid w:val="00387FA2"/>
    <w:rsid w:val="003921C1"/>
    <w:rsid w:val="003926BF"/>
    <w:rsid w:val="00394885"/>
    <w:rsid w:val="00395290"/>
    <w:rsid w:val="003957C4"/>
    <w:rsid w:val="00396D9B"/>
    <w:rsid w:val="00397163"/>
    <w:rsid w:val="00397865"/>
    <w:rsid w:val="003A0309"/>
    <w:rsid w:val="003A0BBC"/>
    <w:rsid w:val="003A0EE9"/>
    <w:rsid w:val="003A14A1"/>
    <w:rsid w:val="003A395F"/>
    <w:rsid w:val="003A3C68"/>
    <w:rsid w:val="003A49FB"/>
    <w:rsid w:val="003B0DEB"/>
    <w:rsid w:val="003B2CD0"/>
    <w:rsid w:val="003B2E7C"/>
    <w:rsid w:val="003B5CEB"/>
    <w:rsid w:val="003B662D"/>
    <w:rsid w:val="003B77EB"/>
    <w:rsid w:val="003C0CA9"/>
    <w:rsid w:val="003C0D5D"/>
    <w:rsid w:val="003C1CE4"/>
    <w:rsid w:val="003C26C7"/>
    <w:rsid w:val="003C5E0A"/>
    <w:rsid w:val="003D1547"/>
    <w:rsid w:val="003D2110"/>
    <w:rsid w:val="003D3621"/>
    <w:rsid w:val="003D3987"/>
    <w:rsid w:val="003D4641"/>
    <w:rsid w:val="003D516D"/>
    <w:rsid w:val="003D5CB3"/>
    <w:rsid w:val="003D6EF7"/>
    <w:rsid w:val="003D77CA"/>
    <w:rsid w:val="003E0BFB"/>
    <w:rsid w:val="003E0D86"/>
    <w:rsid w:val="003E12D0"/>
    <w:rsid w:val="003E25D5"/>
    <w:rsid w:val="003E272B"/>
    <w:rsid w:val="003E29C2"/>
    <w:rsid w:val="003E2CA7"/>
    <w:rsid w:val="003E76E2"/>
    <w:rsid w:val="003F4C56"/>
    <w:rsid w:val="003F5F55"/>
    <w:rsid w:val="003F63B3"/>
    <w:rsid w:val="003F68CB"/>
    <w:rsid w:val="0040032E"/>
    <w:rsid w:val="00400E2D"/>
    <w:rsid w:val="00402770"/>
    <w:rsid w:val="00405FCE"/>
    <w:rsid w:val="004061DC"/>
    <w:rsid w:val="00411319"/>
    <w:rsid w:val="00414808"/>
    <w:rsid w:val="00417993"/>
    <w:rsid w:val="00417F53"/>
    <w:rsid w:val="0042015F"/>
    <w:rsid w:val="00421428"/>
    <w:rsid w:val="0042215C"/>
    <w:rsid w:val="00422671"/>
    <w:rsid w:val="004245DC"/>
    <w:rsid w:val="004251F6"/>
    <w:rsid w:val="00426816"/>
    <w:rsid w:val="00434B04"/>
    <w:rsid w:val="004360F7"/>
    <w:rsid w:val="0043778D"/>
    <w:rsid w:val="0044008C"/>
    <w:rsid w:val="0044293C"/>
    <w:rsid w:val="004432CF"/>
    <w:rsid w:val="0044523A"/>
    <w:rsid w:val="00445531"/>
    <w:rsid w:val="00446BBB"/>
    <w:rsid w:val="00446C04"/>
    <w:rsid w:val="00446D15"/>
    <w:rsid w:val="0045020C"/>
    <w:rsid w:val="004509CC"/>
    <w:rsid w:val="00452025"/>
    <w:rsid w:val="0045225D"/>
    <w:rsid w:val="00452562"/>
    <w:rsid w:val="00452FF6"/>
    <w:rsid w:val="004534C5"/>
    <w:rsid w:val="00454828"/>
    <w:rsid w:val="00455DE7"/>
    <w:rsid w:val="004560BF"/>
    <w:rsid w:val="00456243"/>
    <w:rsid w:val="00456318"/>
    <w:rsid w:val="0045751F"/>
    <w:rsid w:val="00460182"/>
    <w:rsid w:val="004607A4"/>
    <w:rsid w:val="00461C43"/>
    <w:rsid w:val="004628F4"/>
    <w:rsid w:val="00462B3C"/>
    <w:rsid w:val="00466CA4"/>
    <w:rsid w:val="00466D69"/>
    <w:rsid w:val="00476760"/>
    <w:rsid w:val="00481B5D"/>
    <w:rsid w:val="00482706"/>
    <w:rsid w:val="00482BC3"/>
    <w:rsid w:val="00483094"/>
    <w:rsid w:val="0048452D"/>
    <w:rsid w:val="00484889"/>
    <w:rsid w:val="00484DC9"/>
    <w:rsid w:val="0049370C"/>
    <w:rsid w:val="004948E3"/>
    <w:rsid w:val="00495874"/>
    <w:rsid w:val="00495F6E"/>
    <w:rsid w:val="004A01CC"/>
    <w:rsid w:val="004A08DD"/>
    <w:rsid w:val="004A0F3F"/>
    <w:rsid w:val="004A253D"/>
    <w:rsid w:val="004A3498"/>
    <w:rsid w:val="004A3690"/>
    <w:rsid w:val="004A4482"/>
    <w:rsid w:val="004A47E8"/>
    <w:rsid w:val="004A4F8F"/>
    <w:rsid w:val="004A6812"/>
    <w:rsid w:val="004B09E5"/>
    <w:rsid w:val="004B0DCD"/>
    <w:rsid w:val="004B40B3"/>
    <w:rsid w:val="004B5AD0"/>
    <w:rsid w:val="004B74A8"/>
    <w:rsid w:val="004C0017"/>
    <w:rsid w:val="004C04DF"/>
    <w:rsid w:val="004C0898"/>
    <w:rsid w:val="004C1CCF"/>
    <w:rsid w:val="004C3A05"/>
    <w:rsid w:val="004C42DB"/>
    <w:rsid w:val="004C50B7"/>
    <w:rsid w:val="004D0E09"/>
    <w:rsid w:val="004D14B7"/>
    <w:rsid w:val="004D1F14"/>
    <w:rsid w:val="004D2CA6"/>
    <w:rsid w:val="004D3A53"/>
    <w:rsid w:val="004D76EE"/>
    <w:rsid w:val="004E0800"/>
    <w:rsid w:val="004E0902"/>
    <w:rsid w:val="004E0E8E"/>
    <w:rsid w:val="004E2187"/>
    <w:rsid w:val="004E2346"/>
    <w:rsid w:val="004E2D2E"/>
    <w:rsid w:val="004E4049"/>
    <w:rsid w:val="004E4108"/>
    <w:rsid w:val="004E44E0"/>
    <w:rsid w:val="004E7BBF"/>
    <w:rsid w:val="004E7CAB"/>
    <w:rsid w:val="004F1672"/>
    <w:rsid w:val="004F1A33"/>
    <w:rsid w:val="004F1A99"/>
    <w:rsid w:val="004F1DFF"/>
    <w:rsid w:val="004F2406"/>
    <w:rsid w:val="004F3556"/>
    <w:rsid w:val="004F3D37"/>
    <w:rsid w:val="004F47FF"/>
    <w:rsid w:val="004F51BB"/>
    <w:rsid w:val="004F61A8"/>
    <w:rsid w:val="00501D51"/>
    <w:rsid w:val="00501EDB"/>
    <w:rsid w:val="005036AA"/>
    <w:rsid w:val="005066B9"/>
    <w:rsid w:val="00506F14"/>
    <w:rsid w:val="005070F2"/>
    <w:rsid w:val="00507D3E"/>
    <w:rsid w:val="00507DEC"/>
    <w:rsid w:val="005108F0"/>
    <w:rsid w:val="005114E3"/>
    <w:rsid w:val="005118E3"/>
    <w:rsid w:val="005119D8"/>
    <w:rsid w:val="005126D8"/>
    <w:rsid w:val="005128C2"/>
    <w:rsid w:val="00512AF6"/>
    <w:rsid w:val="00512ECC"/>
    <w:rsid w:val="005141A9"/>
    <w:rsid w:val="00515743"/>
    <w:rsid w:val="00516BF4"/>
    <w:rsid w:val="00517668"/>
    <w:rsid w:val="0052030D"/>
    <w:rsid w:val="00522FD2"/>
    <w:rsid w:val="005239D8"/>
    <w:rsid w:val="00526538"/>
    <w:rsid w:val="00526774"/>
    <w:rsid w:val="00526F3B"/>
    <w:rsid w:val="00527098"/>
    <w:rsid w:val="00527529"/>
    <w:rsid w:val="005306CE"/>
    <w:rsid w:val="005310D2"/>
    <w:rsid w:val="0053145C"/>
    <w:rsid w:val="0053166D"/>
    <w:rsid w:val="00531E92"/>
    <w:rsid w:val="0053344D"/>
    <w:rsid w:val="00533758"/>
    <w:rsid w:val="00534F2A"/>
    <w:rsid w:val="00535781"/>
    <w:rsid w:val="0053769A"/>
    <w:rsid w:val="00537841"/>
    <w:rsid w:val="00540329"/>
    <w:rsid w:val="0054080B"/>
    <w:rsid w:val="00541C48"/>
    <w:rsid w:val="005429B2"/>
    <w:rsid w:val="00543938"/>
    <w:rsid w:val="00544064"/>
    <w:rsid w:val="00544523"/>
    <w:rsid w:val="00545B46"/>
    <w:rsid w:val="00546B29"/>
    <w:rsid w:val="005475F2"/>
    <w:rsid w:val="0055037D"/>
    <w:rsid w:val="00552736"/>
    <w:rsid w:val="005531AE"/>
    <w:rsid w:val="00553A4B"/>
    <w:rsid w:val="00553C23"/>
    <w:rsid w:val="00553C87"/>
    <w:rsid w:val="005563FB"/>
    <w:rsid w:val="0055663B"/>
    <w:rsid w:val="00556BC9"/>
    <w:rsid w:val="00557607"/>
    <w:rsid w:val="005576B2"/>
    <w:rsid w:val="00560081"/>
    <w:rsid w:val="00560156"/>
    <w:rsid w:val="00560A20"/>
    <w:rsid w:val="00560FCC"/>
    <w:rsid w:val="00563161"/>
    <w:rsid w:val="00563BFD"/>
    <w:rsid w:val="00565C50"/>
    <w:rsid w:val="0056656C"/>
    <w:rsid w:val="00567FCC"/>
    <w:rsid w:val="0057026A"/>
    <w:rsid w:val="0057057F"/>
    <w:rsid w:val="00571F1F"/>
    <w:rsid w:val="00573CD0"/>
    <w:rsid w:val="00574B35"/>
    <w:rsid w:val="00575341"/>
    <w:rsid w:val="00575A8D"/>
    <w:rsid w:val="00580423"/>
    <w:rsid w:val="00581737"/>
    <w:rsid w:val="00582F7C"/>
    <w:rsid w:val="005839C3"/>
    <w:rsid w:val="00584E4C"/>
    <w:rsid w:val="00585860"/>
    <w:rsid w:val="00587A2E"/>
    <w:rsid w:val="005900EA"/>
    <w:rsid w:val="00593613"/>
    <w:rsid w:val="005936B1"/>
    <w:rsid w:val="00594697"/>
    <w:rsid w:val="0059735F"/>
    <w:rsid w:val="005A0346"/>
    <w:rsid w:val="005A2D28"/>
    <w:rsid w:val="005A3E0B"/>
    <w:rsid w:val="005A3F5C"/>
    <w:rsid w:val="005A56DE"/>
    <w:rsid w:val="005A7B96"/>
    <w:rsid w:val="005B0F0B"/>
    <w:rsid w:val="005B3F70"/>
    <w:rsid w:val="005B4162"/>
    <w:rsid w:val="005B4C0F"/>
    <w:rsid w:val="005B5502"/>
    <w:rsid w:val="005B70FA"/>
    <w:rsid w:val="005B7A9F"/>
    <w:rsid w:val="005C01A2"/>
    <w:rsid w:val="005C143B"/>
    <w:rsid w:val="005C1CDF"/>
    <w:rsid w:val="005C1F35"/>
    <w:rsid w:val="005C2DEF"/>
    <w:rsid w:val="005C33C7"/>
    <w:rsid w:val="005C505A"/>
    <w:rsid w:val="005C5F8E"/>
    <w:rsid w:val="005D069D"/>
    <w:rsid w:val="005D2121"/>
    <w:rsid w:val="005D2903"/>
    <w:rsid w:val="005D36F7"/>
    <w:rsid w:val="005D3705"/>
    <w:rsid w:val="005D4214"/>
    <w:rsid w:val="005D4474"/>
    <w:rsid w:val="005D51B5"/>
    <w:rsid w:val="005D5420"/>
    <w:rsid w:val="005D5482"/>
    <w:rsid w:val="005D6E84"/>
    <w:rsid w:val="005D7B93"/>
    <w:rsid w:val="005E1240"/>
    <w:rsid w:val="005E2DD1"/>
    <w:rsid w:val="005E57E6"/>
    <w:rsid w:val="005E59D0"/>
    <w:rsid w:val="005E5A6F"/>
    <w:rsid w:val="005F08C8"/>
    <w:rsid w:val="005F12BA"/>
    <w:rsid w:val="005F16A3"/>
    <w:rsid w:val="005F1749"/>
    <w:rsid w:val="005F1A1E"/>
    <w:rsid w:val="005F22E1"/>
    <w:rsid w:val="005F262A"/>
    <w:rsid w:val="005F29D7"/>
    <w:rsid w:val="005F3C8D"/>
    <w:rsid w:val="005F6577"/>
    <w:rsid w:val="005F753E"/>
    <w:rsid w:val="00600AF3"/>
    <w:rsid w:val="006026C9"/>
    <w:rsid w:val="00602D1D"/>
    <w:rsid w:val="006039F4"/>
    <w:rsid w:val="00604024"/>
    <w:rsid w:val="00606094"/>
    <w:rsid w:val="00606798"/>
    <w:rsid w:val="00607C4C"/>
    <w:rsid w:val="006117E3"/>
    <w:rsid w:val="00612EE3"/>
    <w:rsid w:val="0061393A"/>
    <w:rsid w:val="00614446"/>
    <w:rsid w:val="006146B8"/>
    <w:rsid w:val="00614A1E"/>
    <w:rsid w:val="00615A28"/>
    <w:rsid w:val="00615CDF"/>
    <w:rsid w:val="00615D78"/>
    <w:rsid w:val="00617D60"/>
    <w:rsid w:val="00620C1F"/>
    <w:rsid w:val="00621F37"/>
    <w:rsid w:val="00622A30"/>
    <w:rsid w:val="00623F45"/>
    <w:rsid w:val="0062400A"/>
    <w:rsid w:val="00624A2A"/>
    <w:rsid w:val="0062502A"/>
    <w:rsid w:val="006259FF"/>
    <w:rsid w:val="00625B40"/>
    <w:rsid w:val="00627BE2"/>
    <w:rsid w:val="0063061F"/>
    <w:rsid w:val="00630D96"/>
    <w:rsid w:val="00630E8E"/>
    <w:rsid w:val="00631403"/>
    <w:rsid w:val="00631D2A"/>
    <w:rsid w:val="006326A4"/>
    <w:rsid w:val="00633064"/>
    <w:rsid w:val="006341E6"/>
    <w:rsid w:val="0063451F"/>
    <w:rsid w:val="00636B96"/>
    <w:rsid w:val="00636EB5"/>
    <w:rsid w:val="00637711"/>
    <w:rsid w:val="006379DF"/>
    <w:rsid w:val="00642293"/>
    <w:rsid w:val="00642B08"/>
    <w:rsid w:val="00643719"/>
    <w:rsid w:val="00643C69"/>
    <w:rsid w:val="00645E2F"/>
    <w:rsid w:val="0064684D"/>
    <w:rsid w:val="0064749E"/>
    <w:rsid w:val="00647C02"/>
    <w:rsid w:val="0065068F"/>
    <w:rsid w:val="00650CCB"/>
    <w:rsid w:val="00651FB4"/>
    <w:rsid w:val="006525BE"/>
    <w:rsid w:val="006526B2"/>
    <w:rsid w:val="006528D1"/>
    <w:rsid w:val="006537FF"/>
    <w:rsid w:val="00660871"/>
    <w:rsid w:val="0066254B"/>
    <w:rsid w:val="00664AB8"/>
    <w:rsid w:val="006668E7"/>
    <w:rsid w:val="00667E3E"/>
    <w:rsid w:val="00672A8F"/>
    <w:rsid w:val="00672AC5"/>
    <w:rsid w:val="00672B78"/>
    <w:rsid w:val="006732C8"/>
    <w:rsid w:val="00673CD3"/>
    <w:rsid w:val="00675019"/>
    <w:rsid w:val="006750D2"/>
    <w:rsid w:val="00680710"/>
    <w:rsid w:val="006815D4"/>
    <w:rsid w:val="00682610"/>
    <w:rsid w:val="00683370"/>
    <w:rsid w:val="00684A7D"/>
    <w:rsid w:val="00685010"/>
    <w:rsid w:val="006868F7"/>
    <w:rsid w:val="00686AE6"/>
    <w:rsid w:val="00690BD0"/>
    <w:rsid w:val="00692BFE"/>
    <w:rsid w:val="00693272"/>
    <w:rsid w:val="00693331"/>
    <w:rsid w:val="0069387D"/>
    <w:rsid w:val="00693B54"/>
    <w:rsid w:val="006941BE"/>
    <w:rsid w:val="00694501"/>
    <w:rsid w:val="006946FD"/>
    <w:rsid w:val="0069543F"/>
    <w:rsid w:val="00696020"/>
    <w:rsid w:val="006973AC"/>
    <w:rsid w:val="00697B48"/>
    <w:rsid w:val="006A038E"/>
    <w:rsid w:val="006A03CD"/>
    <w:rsid w:val="006A1364"/>
    <w:rsid w:val="006A20A4"/>
    <w:rsid w:val="006A4FA1"/>
    <w:rsid w:val="006A6D73"/>
    <w:rsid w:val="006A7007"/>
    <w:rsid w:val="006B0DDA"/>
    <w:rsid w:val="006B129C"/>
    <w:rsid w:val="006B1E05"/>
    <w:rsid w:val="006B1EA9"/>
    <w:rsid w:val="006B3E74"/>
    <w:rsid w:val="006B473A"/>
    <w:rsid w:val="006B5590"/>
    <w:rsid w:val="006B6EB9"/>
    <w:rsid w:val="006C154B"/>
    <w:rsid w:val="006C29D6"/>
    <w:rsid w:val="006C3C0E"/>
    <w:rsid w:val="006C5AD2"/>
    <w:rsid w:val="006C628B"/>
    <w:rsid w:val="006C7802"/>
    <w:rsid w:val="006D1472"/>
    <w:rsid w:val="006D3298"/>
    <w:rsid w:val="006D3C6A"/>
    <w:rsid w:val="006D56DA"/>
    <w:rsid w:val="006D59D7"/>
    <w:rsid w:val="006D63D3"/>
    <w:rsid w:val="006D64C8"/>
    <w:rsid w:val="006E09F3"/>
    <w:rsid w:val="006E339D"/>
    <w:rsid w:val="006E48BC"/>
    <w:rsid w:val="006E6655"/>
    <w:rsid w:val="006E675D"/>
    <w:rsid w:val="006E724F"/>
    <w:rsid w:val="006F0699"/>
    <w:rsid w:val="006F1327"/>
    <w:rsid w:val="006F132B"/>
    <w:rsid w:val="006F2A47"/>
    <w:rsid w:val="006F3953"/>
    <w:rsid w:val="006F43D2"/>
    <w:rsid w:val="006F4822"/>
    <w:rsid w:val="006F58C3"/>
    <w:rsid w:val="006F684B"/>
    <w:rsid w:val="006F7A6B"/>
    <w:rsid w:val="006F7E85"/>
    <w:rsid w:val="006F7FC6"/>
    <w:rsid w:val="00703EC1"/>
    <w:rsid w:val="007041BE"/>
    <w:rsid w:val="0070459C"/>
    <w:rsid w:val="007063A2"/>
    <w:rsid w:val="00706A96"/>
    <w:rsid w:val="0070768F"/>
    <w:rsid w:val="00710392"/>
    <w:rsid w:val="00711020"/>
    <w:rsid w:val="007132F5"/>
    <w:rsid w:val="0071389A"/>
    <w:rsid w:val="00713A32"/>
    <w:rsid w:val="00713A94"/>
    <w:rsid w:val="00715903"/>
    <w:rsid w:val="00716E1F"/>
    <w:rsid w:val="007175D8"/>
    <w:rsid w:val="00717632"/>
    <w:rsid w:val="007177F6"/>
    <w:rsid w:val="00717A2C"/>
    <w:rsid w:val="007202A5"/>
    <w:rsid w:val="0072367C"/>
    <w:rsid w:val="0072374F"/>
    <w:rsid w:val="007255F4"/>
    <w:rsid w:val="007258A0"/>
    <w:rsid w:val="00726FAE"/>
    <w:rsid w:val="0072777D"/>
    <w:rsid w:val="007323CD"/>
    <w:rsid w:val="007337E5"/>
    <w:rsid w:val="0073383B"/>
    <w:rsid w:val="00736DA5"/>
    <w:rsid w:val="00736E89"/>
    <w:rsid w:val="00737D0D"/>
    <w:rsid w:val="00740269"/>
    <w:rsid w:val="007402AA"/>
    <w:rsid w:val="00740F61"/>
    <w:rsid w:val="00741F9C"/>
    <w:rsid w:val="0074372A"/>
    <w:rsid w:val="0074507F"/>
    <w:rsid w:val="00745672"/>
    <w:rsid w:val="007503C7"/>
    <w:rsid w:val="00750C08"/>
    <w:rsid w:val="007527FE"/>
    <w:rsid w:val="00754C17"/>
    <w:rsid w:val="0075528F"/>
    <w:rsid w:val="00755FFE"/>
    <w:rsid w:val="007615F2"/>
    <w:rsid w:val="00762324"/>
    <w:rsid w:val="0076307A"/>
    <w:rsid w:val="007644D8"/>
    <w:rsid w:val="0076482C"/>
    <w:rsid w:val="00765134"/>
    <w:rsid w:val="00765A3E"/>
    <w:rsid w:val="007677BA"/>
    <w:rsid w:val="007677C8"/>
    <w:rsid w:val="00770E2B"/>
    <w:rsid w:val="00771E33"/>
    <w:rsid w:val="00772DCE"/>
    <w:rsid w:val="007734C2"/>
    <w:rsid w:val="007736AD"/>
    <w:rsid w:val="00773BCB"/>
    <w:rsid w:val="007740E8"/>
    <w:rsid w:val="0077436A"/>
    <w:rsid w:val="00774814"/>
    <w:rsid w:val="00774FC2"/>
    <w:rsid w:val="007762C9"/>
    <w:rsid w:val="007764D4"/>
    <w:rsid w:val="00777C1D"/>
    <w:rsid w:val="00780BA3"/>
    <w:rsid w:val="00780FCA"/>
    <w:rsid w:val="00782801"/>
    <w:rsid w:val="00782E18"/>
    <w:rsid w:val="0078379C"/>
    <w:rsid w:val="0078389C"/>
    <w:rsid w:val="00784435"/>
    <w:rsid w:val="0079049F"/>
    <w:rsid w:val="007908E5"/>
    <w:rsid w:val="00791262"/>
    <w:rsid w:val="007915B5"/>
    <w:rsid w:val="007935C1"/>
    <w:rsid w:val="0079460A"/>
    <w:rsid w:val="00794A6F"/>
    <w:rsid w:val="00795053"/>
    <w:rsid w:val="00796053"/>
    <w:rsid w:val="00796C2D"/>
    <w:rsid w:val="00796E7B"/>
    <w:rsid w:val="007A4E8E"/>
    <w:rsid w:val="007A6FE1"/>
    <w:rsid w:val="007A7624"/>
    <w:rsid w:val="007B136F"/>
    <w:rsid w:val="007B1C95"/>
    <w:rsid w:val="007B44B0"/>
    <w:rsid w:val="007B6A6B"/>
    <w:rsid w:val="007B6B06"/>
    <w:rsid w:val="007B7DCC"/>
    <w:rsid w:val="007C0372"/>
    <w:rsid w:val="007C3F49"/>
    <w:rsid w:val="007C5C1C"/>
    <w:rsid w:val="007C65F7"/>
    <w:rsid w:val="007D0499"/>
    <w:rsid w:val="007D0DDB"/>
    <w:rsid w:val="007D1753"/>
    <w:rsid w:val="007D1847"/>
    <w:rsid w:val="007D3897"/>
    <w:rsid w:val="007D670D"/>
    <w:rsid w:val="007D6BF4"/>
    <w:rsid w:val="007D741C"/>
    <w:rsid w:val="007D7E7A"/>
    <w:rsid w:val="007E0DF2"/>
    <w:rsid w:val="007E227A"/>
    <w:rsid w:val="007E3BF4"/>
    <w:rsid w:val="007E3E42"/>
    <w:rsid w:val="007E5AF2"/>
    <w:rsid w:val="007E70AA"/>
    <w:rsid w:val="007E7A3E"/>
    <w:rsid w:val="007F3178"/>
    <w:rsid w:val="007F3634"/>
    <w:rsid w:val="007F3A39"/>
    <w:rsid w:val="007F3DF0"/>
    <w:rsid w:val="007F53E2"/>
    <w:rsid w:val="007F563A"/>
    <w:rsid w:val="00800106"/>
    <w:rsid w:val="00801275"/>
    <w:rsid w:val="00802721"/>
    <w:rsid w:val="00802B7B"/>
    <w:rsid w:val="00804B11"/>
    <w:rsid w:val="00806095"/>
    <w:rsid w:val="008076F9"/>
    <w:rsid w:val="00807B54"/>
    <w:rsid w:val="008103DC"/>
    <w:rsid w:val="00810549"/>
    <w:rsid w:val="00810638"/>
    <w:rsid w:val="00810968"/>
    <w:rsid w:val="00811400"/>
    <w:rsid w:val="00812056"/>
    <w:rsid w:val="0081261B"/>
    <w:rsid w:val="008133FE"/>
    <w:rsid w:val="008156F5"/>
    <w:rsid w:val="00815AEC"/>
    <w:rsid w:val="00815F72"/>
    <w:rsid w:val="008203E6"/>
    <w:rsid w:val="0082481F"/>
    <w:rsid w:val="00824872"/>
    <w:rsid w:val="0082526C"/>
    <w:rsid w:val="008254CD"/>
    <w:rsid w:val="00826387"/>
    <w:rsid w:val="00827C41"/>
    <w:rsid w:val="00834531"/>
    <w:rsid w:val="00835149"/>
    <w:rsid w:val="008352B7"/>
    <w:rsid w:val="0083547E"/>
    <w:rsid w:val="00835A28"/>
    <w:rsid w:val="00837816"/>
    <w:rsid w:val="00840E8E"/>
    <w:rsid w:val="008415BE"/>
    <w:rsid w:val="00841E14"/>
    <w:rsid w:val="00842BEC"/>
    <w:rsid w:val="0084431F"/>
    <w:rsid w:val="00844BF6"/>
    <w:rsid w:val="00844C11"/>
    <w:rsid w:val="0084502A"/>
    <w:rsid w:val="00845032"/>
    <w:rsid w:val="0085038B"/>
    <w:rsid w:val="00850E7A"/>
    <w:rsid w:val="008520EF"/>
    <w:rsid w:val="00852E10"/>
    <w:rsid w:val="008534C8"/>
    <w:rsid w:val="00853A59"/>
    <w:rsid w:val="0085486C"/>
    <w:rsid w:val="00856BE7"/>
    <w:rsid w:val="00857358"/>
    <w:rsid w:val="008579DE"/>
    <w:rsid w:val="0086124C"/>
    <w:rsid w:val="008618B0"/>
    <w:rsid w:val="00862C07"/>
    <w:rsid w:val="00864156"/>
    <w:rsid w:val="00864AC4"/>
    <w:rsid w:val="00864DB2"/>
    <w:rsid w:val="008657BA"/>
    <w:rsid w:val="008664A4"/>
    <w:rsid w:val="008668C9"/>
    <w:rsid w:val="00867070"/>
    <w:rsid w:val="00871CA1"/>
    <w:rsid w:val="00871E46"/>
    <w:rsid w:val="008756F1"/>
    <w:rsid w:val="008759B8"/>
    <w:rsid w:val="00875E64"/>
    <w:rsid w:val="0087698A"/>
    <w:rsid w:val="00876EC1"/>
    <w:rsid w:val="0087786C"/>
    <w:rsid w:val="00881F27"/>
    <w:rsid w:val="00882C32"/>
    <w:rsid w:val="00883A0F"/>
    <w:rsid w:val="00886E65"/>
    <w:rsid w:val="0088758E"/>
    <w:rsid w:val="00887B74"/>
    <w:rsid w:val="00890600"/>
    <w:rsid w:val="00892A80"/>
    <w:rsid w:val="00892CE6"/>
    <w:rsid w:val="0089398F"/>
    <w:rsid w:val="008948E9"/>
    <w:rsid w:val="00897B12"/>
    <w:rsid w:val="00897D6F"/>
    <w:rsid w:val="008A00BA"/>
    <w:rsid w:val="008A2C76"/>
    <w:rsid w:val="008A3BF3"/>
    <w:rsid w:val="008A3CA3"/>
    <w:rsid w:val="008A4666"/>
    <w:rsid w:val="008A4D40"/>
    <w:rsid w:val="008A6234"/>
    <w:rsid w:val="008B0792"/>
    <w:rsid w:val="008B1544"/>
    <w:rsid w:val="008B36EC"/>
    <w:rsid w:val="008B45CE"/>
    <w:rsid w:val="008B54D9"/>
    <w:rsid w:val="008B564F"/>
    <w:rsid w:val="008B654F"/>
    <w:rsid w:val="008B69AB"/>
    <w:rsid w:val="008B7217"/>
    <w:rsid w:val="008C01A9"/>
    <w:rsid w:val="008C0890"/>
    <w:rsid w:val="008C1E5B"/>
    <w:rsid w:val="008C2BF8"/>
    <w:rsid w:val="008C3F0D"/>
    <w:rsid w:val="008C4391"/>
    <w:rsid w:val="008C5430"/>
    <w:rsid w:val="008C69E5"/>
    <w:rsid w:val="008C787E"/>
    <w:rsid w:val="008D0184"/>
    <w:rsid w:val="008D2C31"/>
    <w:rsid w:val="008D2D4A"/>
    <w:rsid w:val="008D33C1"/>
    <w:rsid w:val="008D40C1"/>
    <w:rsid w:val="008D6EA2"/>
    <w:rsid w:val="008D7DDE"/>
    <w:rsid w:val="008E0F82"/>
    <w:rsid w:val="008E3018"/>
    <w:rsid w:val="008E3089"/>
    <w:rsid w:val="008E346B"/>
    <w:rsid w:val="008E405C"/>
    <w:rsid w:val="008E40DC"/>
    <w:rsid w:val="008E482C"/>
    <w:rsid w:val="008E489C"/>
    <w:rsid w:val="008E5A76"/>
    <w:rsid w:val="008E75CC"/>
    <w:rsid w:val="008F0F28"/>
    <w:rsid w:val="008F15E2"/>
    <w:rsid w:val="008F160C"/>
    <w:rsid w:val="008F18F8"/>
    <w:rsid w:val="008F22BF"/>
    <w:rsid w:val="008F22EA"/>
    <w:rsid w:val="008F29C0"/>
    <w:rsid w:val="008F43D1"/>
    <w:rsid w:val="008F66A3"/>
    <w:rsid w:val="008F7665"/>
    <w:rsid w:val="008F7B7D"/>
    <w:rsid w:val="008F7C75"/>
    <w:rsid w:val="00900478"/>
    <w:rsid w:val="00903D3F"/>
    <w:rsid w:val="00905763"/>
    <w:rsid w:val="00907FB4"/>
    <w:rsid w:val="00913A04"/>
    <w:rsid w:val="00914808"/>
    <w:rsid w:val="009148DD"/>
    <w:rsid w:val="00914FF1"/>
    <w:rsid w:val="00917810"/>
    <w:rsid w:val="00917A1F"/>
    <w:rsid w:val="009213CB"/>
    <w:rsid w:val="00922037"/>
    <w:rsid w:val="009227EA"/>
    <w:rsid w:val="00922D36"/>
    <w:rsid w:val="00925C0E"/>
    <w:rsid w:val="00926272"/>
    <w:rsid w:val="009266CF"/>
    <w:rsid w:val="0092727F"/>
    <w:rsid w:val="0092752D"/>
    <w:rsid w:val="009277B9"/>
    <w:rsid w:val="00930256"/>
    <w:rsid w:val="009304AE"/>
    <w:rsid w:val="009319CA"/>
    <w:rsid w:val="00931FC7"/>
    <w:rsid w:val="009327BD"/>
    <w:rsid w:val="00932A33"/>
    <w:rsid w:val="009342D5"/>
    <w:rsid w:val="0093465F"/>
    <w:rsid w:val="009361F6"/>
    <w:rsid w:val="00937181"/>
    <w:rsid w:val="009372CD"/>
    <w:rsid w:val="00937912"/>
    <w:rsid w:val="00937F28"/>
    <w:rsid w:val="0094290A"/>
    <w:rsid w:val="00942E4B"/>
    <w:rsid w:val="00943963"/>
    <w:rsid w:val="00943B9E"/>
    <w:rsid w:val="00943DCF"/>
    <w:rsid w:val="00944045"/>
    <w:rsid w:val="00945778"/>
    <w:rsid w:val="00946BDA"/>
    <w:rsid w:val="0095027D"/>
    <w:rsid w:val="00950632"/>
    <w:rsid w:val="00951376"/>
    <w:rsid w:val="00951A27"/>
    <w:rsid w:val="009522EA"/>
    <w:rsid w:val="009544DC"/>
    <w:rsid w:val="00954C30"/>
    <w:rsid w:val="00962778"/>
    <w:rsid w:val="00962901"/>
    <w:rsid w:val="009656A2"/>
    <w:rsid w:val="00967647"/>
    <w:rsid w:val="009679C2"/>
    <w:rsid w:val="00970A36"/>
    <w:rsid w:val="009721B6"/>
    <w:rsid w:val="009721F7"/>
    <w:rsid w:val="0097274A"/>
    <w:rsid w:val="00973D86"/>
    <w:rsid w:val="0097626C"/>
    <w:rsid w:val="009779CE"/>
    <w:rsid w:val="00980A86"/>
    <w:rsid w:val="00982A53"/>
    <w:rsid w:val="00984718"/>
    <w:rsid w:val="00984D43"/>
    <w:rsid w:val="009856FF"/>
    <w:rsid w:val="00985988"/>
    <w:rsid w:val="009902CE"/>
    <w:rsid w:val="0099053A"/>
    <w:rsid w:val="00990BE1"/>
    <w:rsid w:val="00991170"/>
    <w:rsid w:val="009918F9"/>
    <w:rsid w:val="00991E74"/>
    <w:rsid w:val="00992299"/>
    <w:rsid w:val="00993A37"/>
    <w:rsid w:val="00994118"/>
    <w:rsid w:val="00994DF8"/>
    <w:rsid w:val="00996B4A"/>
    <w:rsid w:val="009A0AAD"/>
    <w:rsid w:val="009A4DF3"/>
    <w:rsid w:val="009A541C"/>
    <w:rsid w:val="009A5CC4"/>
    <w:rsid w:val="009A6349"/>
    <w:rsid w:val="009A64CB"/>
    <w:rsid w:val="009A6BE0"/>
    <w:rsid w:val="009A6D81"/>
    <w:rsid w:val="009A72A1"/>
    <w:rsid w:val="009B0FEE"/>
    <w:rsid w:val="009B3A9B"/>
    <w:rsid w:val="009B5F7E"/>
    <w:rsid w:val="009B6F77"/>
    <w:rsid w:val="009B72EC"/>
    <w:rsid w:val="009B7903"/>
    <w:rsid w:val="009C3467"/>
    <w:rsid w:val="009C66A9"/>
    <w:rsid w:val="009C7BDE"/>
    <w:rsid w:val="009C7D87"/>
    <w:rsid w:val="009D0E12"/>
    <w:rsid w:val="009D1F17"/>
    <w:rsid w:val="009D28E9"/>
    <w:rsid w:val="009D458B"/>
    <w:rsid w:val="009D48EE"/>
    <w:rsid w:val="009D5DDD"/>
    <w:rsid w:val="009D5E7B"/>
    <w:rsid w:val="009D693E"/>
    <w:rsid w:val="009D7C5A"/>
    <w:rsid w:val="009E01D7"/>
    <w:rsid w:val="009E19EC"/>
    <w:rsid w:val="009E24E4"/>
    <w:rsid w:val="009E25FF"/>
    <w:rsid w:val="009E27B3"/>
    <w:rsid w:val="009E365B"/>
    <w:rsid w:val="009E4BCB"/>
    <w:rsid w:val="009E5855"/>
    <w:rsid w:val="009E7576"/>
    <w:rsid w:val="009F086D"/>
    <w:rsid w:val="009F17AC"/>
    <w:rsid w:val="009F3212"/>
    <w:rsid w:val="009F4068"/>
    <w:rsid w:val="009F5512"/>
    <w:rsid w:val="009F5746"/>
    <w:rsid w:val="009F6102"/>
    <w:rsid w:val="009F62FF"/>
    <w:rsid w:val="009F6A87"/>
    <w:rsid w:val="009F6F27"/>
    <w:rsid w:val="009F736B"/>
    <w:rsid w:val="00A01151"/>
    <w:rsid w:val="00A0159F"/>
    <w:rsid w:val="00A02754"/>
    <w:rsid w:val="00A02966"/>
    <w:rsid w:val="00A02F31"/>
    <w:rsid w:val="00A058BD"/>
    <w:rsid w:val="00A059F1"/>
    <w:rsid w:val="00A0759F"/>
    <w:rsid w:val="00A079F2"/>
    <w:rsid w:val="00A10805"/>
    <w:rsid w:val="00A113C5"/>
    <w:rsid w:val="00A1149C"/>
    <w:rsid w:val="00A123A0"/>
    <w:rsid w:val="00A124D1"/>
    <w:rsid w:val="00A1339A"/>
    <w:rsid w:val="00A1424B"/>
    <w:rsid w:val="00A149B6"/>
    <w:rsid w:val="00A157B5"/>
    <w:rsid w:val="00A15BE0"/>
    <w:rsid w:val="00A16508"/>
    <w:rsid w:val="00A17364"/>
    <w:rsid w:val="00A2041A"/>
    <w:rsid w:val="00A20C10"/>
    <w:rsid w:val="00A20DA7"/>
    <w:rsid w:val="00A24674"/>
    <w:rsid w:val="00A24E35"/>
    <w:rsid w:val="00A32D7F"/>
    <w:rsid w:val="00A33090"/>
    <w:rsid w:val="00A36EF1"/>
    <w:rsid w:val="00A37337"/>
    <w:rsid w:val="00A375D4"/>
    <w:rsid w:val="00A37DDF"/>
    <w:rsid w:val="00A418A5"/>
    <w:rsid w:val="00A41E0A"/>
    <w:rsid w:val="00A4372C"/>
    <w:rsid w:val="00A43DC6"/>
    <w:rsid w:val="00A44065"/>
    <w:rsid w:val="00A462EC"/>
    <w:rsid w:val="00A4639B"/>
    <w:rsid w:val="00A469F1"/>
    <w:rsid w:val="00A47884"/>
    <w:rsid w:val="00A47EA3"/>
    <w:rsid w:val="00A52934"/>
    <w:rsid w:val="00A52E2C"/>
    <w:rsid w:val="00A53AEA"/>
    <w:rsid w:val="00A53E32"/>
    <w:rsid w:val="00A541AA"/>
    <w:rsid w:val="00A55166"/>
    <w:rsid w:val="00A56399"/>
    <w:rsid w:val="00A5707C"/>
    <w:rsid w:val="00A572EA"/>
    <w:rsid w:val="00A57533"/>
    <w:rsid w:val="00A60245"/>
    <w:rsid w:val="00A6033F"/>
    <w:rsid w:val="00A63557"/>
    <w:rsid w:val="00A64481"/>
    <w:rsid w:val="00A65B9E"/>
    <w:rsid w:val="00A6704E"/>
    <w:rsid w:val="00A6724E"/>
    <w:rsid w:val="00A720F3"/>
    <w:rsid w:val="00A72721"/>
    <w:rsid w:val="00A72BBB"/>
    <w:rsid w:val="00A74F22"/>
    <w:rsid w:val="00A77786"/>
    <w:rsid w:val="00A82280"/>
    <w:rsid w:val="00A826A6"/>
    <w:rsid w:val="00A82C45"/>
    <w:rsid w:val="00A82C98"/>
    <w:rsid w:val="00A82CB9"/>
    <w:rsid w:val="00A83005"/>
    <w:rsid w:val="00A8489D"/>
    <w:rsid w:val="00A85C8B"/>
    <w:rsid w:val="00A862F4"/>
    <w:rsid w:val="00A863FD"/>
    <w:rsid w:val="00A87861"/>
    <w:rsid w:val="00A87D1C"/>
    <w:rsid w:val="00A9045F"/>
    <w:rsid w:val="00A917B3"/>
    <w:rsid w:val="00A91C63"/>
    <w:rsid w:val="00A92955"/>
    <w:rsid w:val="00A92DC4"/>
    <w:rsid w:val="00A939FD"/>
    <w:rsid w:val="00A9537D"/>
    <w:rsid w:val="00A96655"/>
    <w:rsid w:val="00A96C14"/>
    <w:rsid w:val="00AA0081"/>
    <w:rsid w:val="00AA06BE"/>
    <w:rsid w:val="00AA0A5C"/>
    <w:rsid w:val="00AA0EF6"/>
    <w:rsid w:val="00AA2A78"/>
    <w:rsid w:val="00AA30EA"/>
    <w:rsid w:val="00AA3344"/>
    <w:rsid w:val="00AA38CF"/>
    <w:rsid w:val="00AA3E89"/>
    <w:rsid w:val="00AA504A"/>
    <w:rsid w:val="00AA7B01"/>
    <w:rsid w:val="00AB160A"/>
    <w:rsid w:val="00AB193C"/>
    <w:rsid w:val="00AB3CB7"/>
    <w:rsid w:val="00AB4960"/>
    <w:rsid w:val="00AB51C1"/>
    <w:rsid w:val="00AB62F5"/>
    <w:rsid w:val="00AB712F"/>
    <w:rsid w:val="00AB7C8B"/>
    <w:rsid w:val="00AC10BD"/>
    <w:rsid w:val="00AC2561"/>
    <w:rsid w:val="00AC2BBC"/>
    <w:rsid w:val="00AC3F82"/>
    <w:rsid w:val="00AC4291"/>
    <w:rsid w:val="00AC57BD"/>
    <w:rsid w:val="00AC5E05"/>
    <w:rsid w:val="00AC6906"/>
    <w:rsid w:val="00AC6A5F"/>
    <w:rsid w:val="00AC7567"/>
    <w:rsid w:val="00AC7BAB"/>
    <w:rsid w:val="00AC7D50"/>
    <w:rsid w:val="00AD098E"/>
    <w:rsid w:val="00AD1588"/>
    <w:rsid w:val="00AD2C88"/>
    <w:rsid w:val="00AD51D6"/>
    <w:rsid w:val="00AD5E63"/>
    <w:rsid w:val="00AD62DA"/>
    <w:rsid w:val="00AE06E7"/>
    <w:rsid w:val="00AE0EB6"/>
    <w:rsid w:val="00AE14DD"/>
    <w:rsid w:val="00AE30C3"/>
    <w:rsid w:val="00AE39DF"/>
    <w:rsid w:val="00AE4AE8"/>
    <w:rsid w:val="00AE55A9"/>
    <w:rsid w:val="00AE5BB4"/>
    <w:rsid w:val="00AE63ED"/>
    <w:rsid w:val="00AE74D6"/>
    <w:rsid w:val="00AF03CA"/>
    <w:rsid w:val="00AF06B3"/>
    <w:rsid w:val="00AF1E14"/>
    <w:rsid w:val="00AF22CE"/>
    <w:rsid w:val="00AF422D"/>
    <w:rsid w:val="00AF647D"/>
    <w:rsid w:val="00B0294D"/>
    <w:rsid w:val="00B0304D"/>
    <w:rsid w:val="00B03780"/>
    <w:rsid w:val="00B04274"/>
    <w:rsid w:val="00B07059"/>
    <w:rsid w:val="00B1032A"/>
    <w:rsid w:val="00B1090C"/>
    <w:rsid w:val="00B10CB5"/>
    <w:rsid w:val="00B11B0A"/>
    <w:rsid w:val="00B14213"/>
    <w:rsid w:val="00B1433F"/>
    <w:rsid w:val="00B14D80"/>
    <w:rsid w:val="00B17915"/>
    <w:rsid w:val="00B244C9"/>
    <w:rsid w:val="00B26858"/>
    <w:rsid w:val="00B300CB"/>
    <w:rsid w:val="00B3191A"/>
    <w:rsid w:val="00B3364A"/>
    <w:rsid w:val="00B35350"/>
    <w:rsid w:val="00B405AC"/>
    <w:rsid w:val="00B41437"/>
    <w:rsid w:val="00B43DB6"/>
    <w:rsid w:val="00B44062"/>
    <w:rsid w:val="00B45131"/>
    <w:rsid w:val="00B452B9"/>
    <w:rsid w:val="00B46DBD"/>
    <w:rsid w:val="00B4737A"/>
    <w:rsid w:val="00B474A4"/>
    <w:rsid w:val="00B47530"/>
    <w:rsid w:val="00B47A3A"/>
    <w:rsid w:val="00B5013A"/>
    <w:rsid w:val="00B51510"/>
    <w:rsid w:val="00B52F65"/>
    <w:rsid w:val="00B540CA"/>
    <w:rsid w:val="00B550C4"/>
    <w:rsid w:val="00B56D41"/>
    <w:rsid w:val="00B603CC"/>
    <w:rsid w:val="00B60899"/>
    <w:rsid w:val="00B6117F"/>
    <w:rsid w:val="00B61605"/>
    <w:rsid w:val="00B61647"/>
    <w:rsid w:val="00B61CE7"/>
    <w:rsid w:val="00B622B2"/>
    <w:rsid w:val="00B63F9E"/>
    <w:rsid w:val="00B641B3"/>
    <w:rsid w:val="00B64A02"/>
    <w:rsid w:val="00B64D41"/>
    <w:rsid w:val="00B674CD"/>
    <w:rsid w:val="00B706E5"/>
    <w:rsid w:val="00B71935"/>
    <w:rsid w:val="00B7209C"/>
    <w:rsid w:val="00B74DCA"/>
    <w:rsid w:val="00B753C7"/>
    <w:rsid w:val="00B76C49"/>
    <w:rsid w:val="00B77F18"/>
    <w:rsid w:val="00B8153C"/>
    <w:rsid w:val="00B8239C"/>
    <w:rsid w:val="00B83EBD"/>
    <w:rsid w:val="00B83FD2"/>
    <w:rsid w:val="00B84580"/>
    <w:rsid w:val="00B915D8"/>
    <w:rsid w:val="00B938CA"/>
    <w:rsid w:val="00B93E98"/>
    <w:rsid w:val="00B94A6F"/>
    <w:rsid w:val="00B952E2"/>
    <w:rsid w:val="00B9543D"/>
    <w:rsid w:val="00B95ECB"/>
    <w:rsid w:val="00B9664B"/>
    <w:rsid w:val="00B97855"/>
    <w:rsid w:val="00BA12B4"/>
    <w:rsid w:val="00BA1721"/>
    <w:rsid w:val="00BA34E2"/>
    <w:rsid w:val="00BA6DA3"/>
    <w:rsid w:val="00BA7A23"/>
    <w:rsid w:val="00BB16AB"/>
    <w:rsid w:val="00BB3899"/>
    <w:rsid w:val="00BB502F"/>
    <w:rsid w:val="00BB60A3"/>
    <w:rsid w:val="00BB6F03"/>
    <w:rsid w:val="00BB7872"/>
    <w:rsid w:val="00BC0669"/>
    <w:rsid w:val="00BC1B64"/>
    <w:rsid w:val="00BC313B"/>
    <w:rsid w:val="00BC5C90"/>
    <w:rsid w:val="00BC5FF6"/>
    <w:rsid w:val="00BC680A"/>
    <w:rsid w:val="00BD2742"/>
    <w:rsid w:val="00BD27D5"/>
    <w:rsid w:val="00BD30B9"/>
    <w:rsid w:val="00BD33B1"/>
    <w:rsid w:val="00BD3E26"/>
    <w:rsid w:val="00BD41E2"/>
    <w:rsid w:val="00BD6A13"/>
    <w:rsid w:val="00BD7A08"/>
    <w:rsid w:val="00BE0E4C"/>
    <w:rsid w:val="00BE1312"/>
    <w:rsid w:val="00BE1B67"/>
    <w:rsid w:val="00BE2B9E"/>
    <w:rsid w:val="00BE37CD"/>
    <w:rsid w:val="00BE38F5"/>
    <w:rsid w:val="00BE4346"/>
    <w:rsid w:val="00BE6C93"/>
    <w:rsid w:val="00BF166A"/>
    <w:rsid w:val="00BF2CC7"/>
    <w:rsid w:val="00BF382A"/>
    <w:rsid w:val="00BF3DAE"/>
    <w:rsid w:val="00BF47A3"/>
    <w:rsid w:val="00BF4B98"/>
    <w:rsid w:val="00BF5D7C"/>
    <w:rsid w:val="00BF70E0"/>
    <w:rsid w:val="00BF74FF"/>
    <w:rsid w:val="00BF7BC7"/>
    <w:rsid w:val="00C0198F"/>
    <w:rsid w:val="00C040A3"/>
    <w:rsid w:val="00C07FA9"/>
    <w:rsid w:val="00C11214"/>
    <w:rsid w:val="00C11226"/>
    <w:rsid w:val="00C11578"/>
    <w:rsid w:val="00C1172D"/>
    <w:rsid w:val="00C134B2"/>
    <w:rsid w:val="00C15A85"/>
    <w:rsid w:val="00C16279"/>
    <w:rsid w:val="00C16C81"/>
    <w:rsid w:val="00C177AF"/>
    <w:rsid w:val="00C210A4"/>
    <w:rsid w:val="00C21CD9"/>
    <w:rsid w:val="00C22480"/>
    <w:rsid w:val="00C23339"/>
    <w:rsid w:val="00C23359"/>
    <w:rsid w:val="00C23F14"/>
    <w:rsid w:val="00C24187"/>
    <w:rsid w:val="00C2576E"/>
    <w:rsid w:val="00C2646C"/>
    <w:rsid w:val="00C267AC"/>
    <w:rsid w:val="00C323D8"/>
    <w:rsid w:val="00C3400E"/>
    <w:rsid w:val="00C364B5"/>
    <w:rsid w:val="00C40319"/>
    <w:rsid w:val="00C413F8"/>
    <w:rsid w:val="00C43B59"/>
    <w:rsid w:val="00C44312"/>
    <w:rsid w:val="00C4507A"/>
    <w:rsid w:val="00C45CBD"/>
    <w:rsid w:val="00C46167"/>
    <w:rsid w:val="00C4680A"/>
    <w:rsid w:val="00C46CDC"/>
    <w:rsid w:val="00C47A1A"/>
    <w:rsid w:val="00C507B4"/>
    <w:rsid w:val="00C508CC"/>
    <w:rsid w:val="00C51BCB"/>
    <w:rsid w:val="00C52278"/>
    <w:rsid w:val="00C56E6B"/>
    <w:rsid w:val="00C5761E"/>
    <w:rsid w:val="00C57ED0"/>
    <w:rsid w:val="00C604D8"/>
    <w:rsid w:val="00C6143D"/>
    <w:rsid w:val="00C6256D"/>
    <w:rsid w:val="00C62C03"/>
    <w:rsid w:val="00C62C2B"/>
    <w:rsid w:val="00C63233"/>
    <w:rsid w:val="00C6435D"/>
    <w:rsid w:val="00C662B7"/>
    <w:rsid w:val="00C67378"/>
    <w:rsid w:val="00C67C83"/>
    <w:rsid w:val="00C7030F"/>
    <w:rsid w:val="00C70656"/>
    <w:rsid w:val="00C8498C"/>
    <w:rsid w:val="00C87220"/>
    <w:rsid w:val="00C87920"/>
    <w:rsid w:val="00C87F18"/>
    <w:rsid w:val="00C91C8D"/>
    <w:rsid w:val="00C91FDA"/>
    <w:rsid w:val="00C91FF3"/>
    <w:rsid w:val="00C93972"/>
    <w:rsid w:val="00C93AF1"/>
    <w:rsid w:val="00C93B51"/>
    <w:rsid w:val="00C97544"/>
    <w:rsid w:val="00CA09F7"/>
    <w:rsid w:val="00CA10BA"/>
    <w:rsid w:val="00CA2ACC"/>
    <w:rsid w:val="00CA2EC6"/>
    <w:rsid w:val="00CA2F61"/>
    <w:rsid w:val="00CA30D2"/>
    <w:rsid w:val="00CA33F1"/>
    <w:rsid w:val="00CA3BAD"/>
    <w:rsid w:val="00CA594B"/>
    <w:rsid w:val="00CA5A02"/>
    <w:rsid w:val="00CA61C1"/>
    <w:rsid w:val="00CB109F"/>
    <w:rsid w:val="00CB272B"/>
    <w:rsid w:val="00CB2FF1"/>
    <w:rsid w:val="00CB3B26"/>
    <w:rsid w:val="00CB65C7"/>
    <w:rsid w:val="00CB78DE"/>
    <w:rsid w:val="00CC1399"/>
    <w:rsid w:val="00CC282B"/>
    <w:rsid w:val="00CC36C6"/>
    <w:rsid w:val="00CC40D3"/>
    <w:rsid w:val="00CC4595"/>
    <w:rsid w:val="00CC57F1"/>
    <w:rsid w:val="00CC58C3"/>
    <w:rsid w:val="00CC719F"/>
    <w:rsid w:val="00CC728B"/>
    <w:rsid w:val="00CC752C"/>
    <w:rsid w:val="00CD25A3"/>
    <w:rsid w:val="00CD2F2D"/>
    <w:rsid w:val="00CD4A2F"/>
    <w:rsid w:val="00CD5671"/>
    <w:rsid w:val="00CD5892"/>
    <w:rsid w:val="00CD5E0A"/>
    <w:rsid w:val="00CD6AE3"/>
    <w:rsid w:val="00CE1CD2"/>
    <w:rsid w:val="00CE4A75"/>
    <w:rsid w:val="00CE4BBE"/>
    <w:rsid w:val="00CF15DA"/>
    <w:rsid w:val="00CF1CD7"/>
    <w:rsid w:val="00CF331C"/>
    <w:rsid w:val="00CF3CCD"/>
    <w:rsid w:val="00CF4469"/>
    <w:rsid w:val="00CF4582"/>
    <w:rsid w:val="00CF5301"/>
    <w:rsid w:val="00CF5501"/>
    <w:rsid w:val="00CF77AA"/>
    <w:rsid w:val="00CF78FC"/>
    <w:rsid w:val="00CF7FF6"/>
    <w:rsid w:val="00D007C3"/>
    <w:rsid w:val="00D0308C"/>
    <w:rsid w:val="00D03DAF"/>
    <w:rsid w:val="00D057ED"/>
    <w:rsid w:val="00D0597F"/>
    <w:rsid w:val="00D05D0F"/>
    <w:rsid w:val="00D06799"/>
    <w:rsid w:val="00D070B1"/>
    <w:rsid w:val="00D07ED7"/>
    <w:rsid w:val="00D1255A"/>
    <w:rsid w:val="00D13EE7"/>
    <w:rsid w:val="00D14BA9"/>
    <w:rsid w:val="00D154C0"/>
    <w:rsid w:val="00D1574C"/>
    <w:rsid w:val="00D167D7"/>
    <w:rsid w:val="00D17AAE"/>
    <w:rsid w:val="00D2065F"/>
    <w:rsid w:val="00D21F5C"/>
    <w:rsid w:val="00D22174"/>
    <w:rsid w:val="00D228F9"/>
    <w:rsid w:val="00D240D6"/>
    <w:rsid w:val="00D24823"/>
    <w:rsid w:val="00D248D7"/>
    <w:rsid w:val="00D276DA"/>
    <w:rsid w:val="00D30C85"/>
    <w:rsid w:val="00D33670"/>
    <w:rsid w:val="00D362BC"/>
    <w:rsid w:val="00D3760E"/>
    <w:rsid w:val="00D4025F"/>
    <w:rsid w:val="00D40309"/>
    <w:rsid w:val="00D41B37"/>
    <w:rsid w:val="00D41CDA"/>
    <w:rsid w:val="00D42F5C"/>
    <w:rsid w:val="00D43AF4"/>
    <w:rsid w:val="00D43CAD"/>
    <w:rsid w:val="00D45E25"/>
    <w:rsid w:val="00D460D5"/>
    <w:rsid w:val="00D462E8"/>
    <w:rsid w:val="00D47223"/>
    <w:rsid w:val="00D47743"/>
    <w:rsid w:val="00D47B64"/>
    <w:rsid w:val="00D52DE4"/>
    <w:rsid w:val="00D55FC9"/>
    <w:rsid w:val="00D57335"/>
    <w:rsid w:val="00D578D2"/>
    <w:rsid w:val="00D60110"/>
    <w:rsid w:val="00D65A68"/>
    <w:rsid w:val="00D65FA3"/>
    <w:rsid w:val="00D6638C"/>
    <w:rsid w:val="00D674DA"/>
    <w:rsid w:val="00D6777F"/>
    <w:rsid w:val="00D70853"/>
    <w:rsid w:val="00D716CD"/>
    <w:rsid w:val="00D751C8"/>
    <w:rsid w:val="00D75638"/>
    <w:rsid w:val="00D76677"/>
    <w:rsid w:val="00D76FF2"/>
    <w:rsid w:val="00D77472"/>
    <w:rsid w:val="00D800DF"/>
    <w:rsid w:val="00D82037"/>
    <w:rsid w:val="00D8234A"/>
    <w:rsid w:val="00D82BBA"/>
    <w:rsid w:val="00D82D32"/>
    <w:rsid w:val="00D83222"/>
    <w:rsid w:val="00D83A07"/>
    <w:rsid w:val="00D845D2"/>
    <w:rsid w:val="00D84992"/>
    <w:rsid w:val="00D84FCC"/>
    <w:rsid w:val="00D8581D"/>
    <w:rsid w:val="00D86023"/>
    <w:rsid w:val="00D861D1"/>
    <w:rsid w:val="00D865CB"/>
    <w:rsid w:val="00D86ADC"/>
    <w:rsid w:val="00D909E8"/>
    <w:rsid w:val="00D9155A"/>
    <w:rsid w:val="00D930BE"/>
    <w:rsid w:val="00D934C2"/>
    <w:rsid w:val="00D945A8"/>
    <w:rsid w:val="00D95D12"/>
    <w:rsid w:val="00D970CA"/>
    <w:rsid w:val="00D97947"/>
    <w:rsid w:val="00D97AAB"/>
    <w:rsid w:val="00DA00AB"/>
    <w:rsid w:val="00DA05E1"/>
    <w:rsid w:val="00DA2DA9"/>
    <w:rsid w:val="00DA3346"/>
    <w:rsid w:val="00DA36BA"/>
    <w:rsid w:val="00DA41D9"/>
    <w:rsid w:val="00DA4E57"/>
    <w:rsid w:val="00DA5148"/>
    <w:rsid w:val="00DA5340"/>
    <w:rsid w:val="00DA7058"/>
    <w:rsid w:val="00DA7690"/>
    <w:rsid w:val="00DA79E9"/>
    <w:rsid w:val="00DB1182"/>
    <w:rsid w:val="00DB3A3F"/>
    <w:rsid w:val="00DB4A34"/>
    <w:rsid w:val="00DB6ED4"/>
    <w:rsid w:val="00DB6F30"/>
    <w:rsid w:val="00DC0555"/>
    <w:rsid w:val="00DC084E"/>
    <w:rsid w:val="00DC20A3"/>
    <w:rsid w:val="00DC243F"/>
    <w:rsid w:val="00DC5A6D"/>
    <w:rsid w:val="00DC5FAF"/>
    <w:rsid w:val="00DD09B0"/>
    <w:rsid w:val="00DD17EB"/>
    <w:rsid w:val="00DD2DEA"/>
    <w:rsid w:val="00DD4A19"/>
    <w:rsid w:val="00DD4D28"/>
    <w:rsid w:val="00DD6662"/>
    <w:rsid w:val="00DD693A"/>
    <w:rsid w:val="00DE164A"/>
    <w:rsid w:val="00DE3983"/>
    <w:rsid w:val="00DE3F81"/>
    <w:rsid w:val="00DE5A12"/>
    <w:rsid w:val="00DE674B"/>
    <w:rsid w:val="00DE78BB"/>
    <w:rsid w:val="00DF0AB8"/>
    <w:rsid w:val="00DF0AF3"/>
    <w:rsid w:val="00DF25F8"/>
    <w:rsid w:val="00DF6168"/>
    <w:rsid w:val="00E01183"/>
    <w:rsid w:val="00E012E2"/>
    <w:rsid w:val="00E01D97"/>
    <w:rsid w:val="00E01DEA"/>
    <w:rsid w:val="00E02174"/>
    <w:rsid w:val="00E025BA"/>
    <w:rsid w:val="00E03771"/>
    <w:rsid w:val="00E04748"/>
    <w:rsid w:val="00E04DD4"/>
    <w:rsid w:val="00E06F08"/>
    <w:rsid w:val="00E06FE7"/>
    <w:rsid w:val="00E072E5"/>
    <w:rsid w:val="00E07700"/>
    <w:rsid w:val="00E07EFF"/>
    <w:rsid w:val="00E10028"/>
    <w:rsid w:val="00E1019A"/>
    <w:rsid w:val="00E11388"/>
    <w:rsid w:val="00E11468"/>
    <w:rsid w:val="00E1218A"/>
    <w:rsid w:val="00E1239D"/>
    <w:rsid w:val="00E12D15"/>
    <w:rsid w:val="00E13136"/>
    <w:rsid w:val="00E146C1"/>
    <w:rsid w:val="00E157F3"/>
    <w:rsid w:val="00E178F7"/>
    <w:rsid w:val="00E22355"/>
    <w:rsid w:val="00E22551"/>
    <w:rsid w:val="00E22786"/>
    <w:rsid w:val="00E232A3"/>
    <w:rsid w:val="00E24365"/>
    <w:rsid w:val="00E2470C"/>
    <w:rsid w:val="00E24826"/>
    <w:rsid w:val="00E25718"/>
    <w:rsid w:val="00E30A7A"/>
    <w:rsid w:val="00E325F2"/>
    <w:rsid w:val="00E3369F"/>
    <w:rsid w:val="00E336F2"/>
    <w:rsid w:val="00E33BA0"/>
    <w:rsid w:val="00E357ED"/>
    <w:rsid w:val="00E35B66"/>
    <w:rsid w:val="00E35C10"/>
    <w:rsid w:val="00E3744F"/>
    <w:rsid w:val="00E40C95"/>
    <w:rsid w:val="00E41598"/>
    <w:rsid w:val="00E43BD0"/>
    <w:rsid w:val="00E43EB7"/>
    <w:rsid w:val="00E44408"/>
    <w:rsid w:val="00E471A9"/>
    <w:rsid w:val="00E47D7B"/>
    <w:rsid w:val="00E515DF"/>
    <w:rsid w:val="00E542C5"/>
    <w:rsid w:val="00E54306"/>
    <w:rsid w:val="00E54388"/>
    <w:rsid w:val="00E626B9"/>
    <w:rsid w:val="00E6431C"/>
    <w:rsid w:val="00E65FA0"/>
    <w:rsid w:val="00E6680C"/>
    <w:rsid w:val="00E671F0"/>
    <w:rsid w:val="00E677FD"/>
    <w:rsid w:val="00E67911"/>
    <w:rsid w:val="00E70230"/>
    <w:rsid w:val="00E71903"/>
    <w:rsid w:val="00E71F1D"/>
    <w:rsid w:val="00E72B2C"/>
    <w:rsid w:val="00E734E5"/>
    <w:rsid w:val="00E7350E"/>
    <w:rsid w:val="00E74090"/>
    <w:rsid w:val="00E747F1"/>
    <w:rsid w:val="00E76240"/>
    <w:rsid w:val="00E77E5A"/>
    <w:rsid w:val="00E80B55"/>
    <w:rsid w:val="00E84965"/>
    <w:rsid w:val="00E85405"/>
    <w:rsid w:val="00E85B59"/>
    <w:rsid w:val="00E8642B"/>
    <w:rsid w:val="00E86C5D"/>
    <w:rsid w:val="00E86ED7"/>
    <w:rsid w:val="00E87D12"/>
    <w:rsid w:val="00E900B9"/>
    <w:rsid w:val="00E90B11"/>
    <w:rsid w:val="00E90C4B"/>
    <w:rsid w:val="00E93A8A"/>
    <w:rsid w:val="00E93B95"/>
    <w:rsid w:val="00E93CA5"/>
    <w:rsid w:val="00E943F2"/>
    <w:rsid w:val="00E9725B"/>
    <w:rsid w:val="00E973FE"/>
    <w:rsid w:val="00E97487"/>
    <w:rsid w:val="00E974D3"/>
    <w:rsid w:val="00EA07AD"/>
    <w:rsid w:val="00EA0D28"/>
    <w:rsid w:val="00EA2BC6"/>
    <w:rsid w:val="00EA2F33"/>
    <w:rsid w:val="00EA375B"/>
    <w:rsid w:val="00EA710D"/>
    <w:rsid w:val="00EA731C"/>
    <w:rsid w:val="00EB2AC4"/>
    <w:rsid w:val="00EB4415"/>
    <w:rsid w:val="00EB480A"/>
    <w:rsid w:val="00EB500E"/>
    <w:rsid w:val="00EB5BA9"/>
    <w:rsid w:val="00EB69CC"/>
    <w:rsid w:val="00EB6C95"/>
    <w:rsid w:val="00EB6F00"/>
    <w:rsid w:val="00EB7842"/>
    <w:rsid w:val="00EC09A6"/>
    <w:rsid w:val="00EC2C26"/>
    <w:rsid w:val="00EC353A"/>
    <w:rsid w:val="00EC3A84"/>
    <w:rsid w:val="00EC3D99"/>
    <w:rsid w:val="00EC46B9"/>
    <w:rsid w:val="00EC67C3"/>
    <w:rsid w:val="00EC730C"/>
    <w:rsid w:val="00ED0820"/>
    <w:rsid w:val="00ED0A48"/>
    <w:rsid w:val="00ED0A97"/>
    <w:rsid w:val="00ED3B43"/>
    <w:rsid w:val="00ED46AB"/>
    <w:rsid w:val="00ED4846"/>
    <w:rsid w:val="00ED6175"/>
    <w:rsid w:val="00ED7430"/>
    <w:rsid w:val="00ED75AD"/>
    <w:rsid w:val="00EE0A89"/>
    <w:rsid w:val="00EE0C92"/>
    <w:rsid w:val="00EE1072"/>
    <w:rsid w:val="00EE2E57"/>
    <w:rsid w:val="00EE405F"/>
    <w:rsid w:val="00EE5530"/>
    <w:rsid w:val="00EE5DD8"/>
    <w:rsid w:val="00EE75FA"/>
    <w:rsid w:val="00EE78F3"/>
    <w:rsid w:val="00EF0E52"/>
    <w:rsid w:val="00EF1F8A"/>
    <w:rsid w:val="00EF2BB6"/>
    <w:rsid w:val="00EF3047"/>
    <w:rsid w:val="00EF36E7"/>
    <w:rsid w:val="00EF555B"/>
    <w:rsid w:val="00EF55A9"/>
    <w:rsid w:val="00EF5D91"/>
    <w:rsid w:val="00EF6E4A"/>
    <w:rsid w:val="00EF7B42"/>
    <w:rsid w:val="00F01057"/>
    <w:rsid w:val="00F0190D"/>
    <w:rsid w:val="00F01F82"/>
    <w:rsid w:val="00F02317"/>
    <w:rsid w:val="00F03A6F"/>
    <w:rsid w:val="00F0500C"/>
    <w:rsid w:val="00F06013"/>
    <w:rsid w:val="00F07D47"/>
    <w:rsid w:val="00F138AA"/>
    <w:rsid w:val="00F14C1F"/>
    <w:rsid w:val="00F15218"/>
    <w:rsid w:val="00F171FB"/>
    <w:rsid w:val="00F17534"/>
    <w:rsid w:val="00F17A7B"/>
    <w:rsid w:val="00F17E13"/>
    <w:rsid w:val="00F2007A"/>
    <w:rsid w:val="00F2110D"/>
    <w:rsid w:val="00F22C83"/>
    <w:rsid w:val="00F23592"/>
    <w:rsid w:val="00F24605"/>
    <w:rsid w:val="00F25532"/>
    <w:rsid w:val="00F26066"/>
    <w:rsid w:val="00F26526"/>
    <w:rsid w:val="00F30139"/>
    <w:rsid w:val="00F30A36"/>
    <w:rsid w:val="00F30D9C"/>
    <w:rsid w:val="00F30E10"/>
    <w:rsid w:val="00F31D20"/>
    <w:rsid w:val="00F31DB0"/>
    <w:rsid w:val="00F33457"/>
    <w:rsid w:val="00F33CDB"/>
    <w:rsid w:val="00F3439D"/>
    <w:rsid w:val="00F356ED"/>
    <w:rsid w:val="00F357E6"/>
    <w:rsid w:val="00F4077F"/>
    <w:rsid w:val="00F41175"/>
    <w:rsid w:val="00F4129F"/>
    <w:rsid w:val="00F4210F"/>
    <w:rsid w:val="00F426FD"/>
    <w:rsid w:val="00F4517E"/>
    <w:rsid w:val="00F45B53"/>
    <w:rsid w:val="00F464A9"/>
    <w:rsid w:val="00F46D70"/>
    <w:rsid w:val="00F506AB"/>
    <w:rsid w:val="00F50D59"/>
    <w:rsid w:val="00F5139A"/>
    <w:rsid w:val="00F519E8"/>
    <w:rsid w:val="00F5223A"/>
    <w:rsid w:val="00F524E2"/>
    <w:rsid w:val="00F544E6"/>
    <w:rsid w:val="00F57FF3"/>
    <w:rsid w:val="00F6027B"/>
    <w:rsid w:val="00F6053B"/>
    <w:rsid w:val="00F6247B"/>
    <w:rsid w:val="00F624C8"/>
    <w:rsid w:val="00F6295F"/>
    <w:rsid w:val="00F6534E"/>
    <w:rsid w:val="00F66BF4"/>
    <w:rsid w:val="00F6746B"/>
    <w:rsid w:val="00F67E39"/>
    <w:rsid w:val="00F711D3"/>
    <w:rsid w:val="00F71B4D"/>
    <w:rsid w:val="00F71D35"/>
    <w:rsid w:val="00F71D88"/>
    <w:rsid w:val="00F71E5B"/>
    <w:rsid w:val="00F72CD0"/>
    <w:rsid w:val="00F72E14"/>
    <w:rsid w:val="00F74401"/>
    <w:rsid w:val="00F747DB"/>
    <w:rsid w:val="00F755C3"/>
    <w:rsid w:val="00F7614E"/>
    <w:rsid w:val="00F77158"/>
    <w:rsid w:val="00F807BF"/>
    <w:rsid w:val="00F80855"/>
    <w:rsid w:val="00F879D2"/>
    <w:rsid w:val="00F90D69"/>
    <w:rsid w:val="00F90D87"/>
    <w:rsid w:val="00F91460"/>
    <w:rsid w:val="00F91652"/>
    <w:rsid w:val="00F91CD7"/>
    <w:rsid w:val="00F93845"/>
    <w:rsid w:val="00F94033"/>
    <w:rsid w:val="00F96820"/>
    <w:rsid w:val="00F96BC3"/>
    <w:rsid w:val="00F96E3B"/>
    <w:rsid w:val="00FA01AD"/>
    <w:rsid w:val="00FA066C"/>
    <w:rsid w:val="00FA0BD4"/>
    <w:rsid w:val="00FA1F75"/>
    <w:rsid w:val="00FA26ED"/>
    <w:rsid w:val="00FA2AEE"/>
    <w:rsid w:val="00FA35AB"/>
    <w:rsid w:val="00FA6671"/>
    <w:rsid w:val="00FB1665"/>
    <w:rsid w:val="00FB3F81"/>
    <w:rsid w:val="00FB4E44"/>
    <w:rsid w:val="00FB500C"/>
    <w:rsid w:val="00FB5B16"/>
    <w:rsid w:val="00FB5EBE"/>
    <w:rsid w:val="00FC0E01"/>
    <w:rsid w:val="00FC1B26"/>
    <w:rsid w:val="00FC1F08"/>
    <w:rsid w:val="00FC29DF"/>
    <w:rsid w:val="00FC2A91"/>
    <w:rsid w:val="00FC3350"/>
    <w:rsid w:val="00FC3757"/>
    <w:rsid w:val="00FC3E1F"/>
    <w:rsid w:val="00FC4506"/>
    <w:rsid w:val="00FC4D1C"/>
    <w:rsid w:val="00FC4DF0"/>
    <w:rsid w:val="00FC55BB"/>
    <w:rsid w:val="00FC5924"/>
    <w:rsid w:val="00FC5F3D"/>
    <w:rsid w:val="00FC7D26"/>
    <w:rsid w:val="00FC7EA4"/>
    <w:rsid w:val="00FC7EEC"/>
    <w:rsid w:val="00FD0428"/>
    <w:rsid w:val="00FD17BF"/>
    <w:rsid w:val="00FD23E5"/>
    <w:rsid w:val="00FD324D"/>
    <w:rsid w:val="00FD49E5"/>
    <w:rsid w:val="00FD684F"/>
    <w:rsid w:val="00FD6D64"/>
    <w:rsid w:val="00FD74FD"/>
    <w:rsid w:val="00FE0162"/>
    <w:rsid w:val="00FE0349"/>
    <w:rsid w:val="00FE06D8"/>
    <w:rsid w:val="00FE32BB"/>
    <w:rsid w:val="00FE3D85"/>
    <w:rsid w:val="00FE701A"/>
    <w:rsid w:val="00FE79D0"/>
    <w:rsid w:val="00FF0784"/>
    <w:rsid w:val="00FF1793"/>
    <w:rsid w:val="00FF2C5E"/>
    <w:rsid w:val="00FF3C43"/>
    <w:rsid w:val="00FF3CBA"/>
    <w:rsid w:val="00FF4A3C"/>
    <w:rsid w:val="00FF55D5"/>
    <w:rsid w:val="00FF6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937DA"/>
  <w15:docId w15:val="{8E6C5AAD-1C55-4F35-B5C5-A707F17C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0F"/>
  </w:style>
  <w:style w:type="paragraph" w:styleId="Ttulo5">
    <w:name w:val="heading 5"/>
    <w:basedOn w:val="Normal"/>
    <w:link w:val="Ttulo5Car"/>
    <w:uiPriority w:val="1"/>
    <w:qFormat/>
    <w:rsid w:val="00454828"/>
    <w:pPr>
      <w:widowControl w:val="0"/>
      <w:spacing w:before="157" w:after="0" w:line="240" w:lineRule="auto"/>
      <w:outlineLvl w:val="4"/>
    </w:pPr>
    <w:rPr>
      <w:rFonts w:ascii="Tahoma" w:eastAsia="Tahoma" w:hAnsi="Tahoma" w:cs="Tahoma"/>
      <w:b/>
      <w:bCs/>
      <w:sz w:val="34"/>
      <w:szCs w:val="34"/>
      <w:lang w:val="en-US"/>
    </w:rPr>
  </w:style>
  <w:style w:type="paragraph" w:styleId="Ttulo7">
    <w:name w:val="heading 7"/>
    <w:basedOn w:val="Normal"/>
    <w:next w:val="Normal"/>
    <w:link w:val="Ttulo7Car"/>
    <w:uiPriority w:val="9"/>
    <w:semiHidden/>
    <w:unhideWhenUsed/>
    <w:qFormat/>
    <w:rsid w:val="00621F3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20F"/>
  </w:style>
  <w:style w:type="paragraph" w:styleId="Piedepgina">
    <w:name w:val="footer"/>
    <w:basedOn w:val="Normal"/>
    <w:link w:val="PiedepginaCar"/>
    <w:uiPriority w:val="99"/>
    <w:unhideWhenUsed/>
    <w:rsid w:val="001A2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20F"/>
  </w:style>
  <w:style w:type="table" w:customStyle="1" w:styleId="Tablaconcuadrcula1">
    <w:name w:val="Tabla con cuadrícula1"/>
    <w:basedOn w:val="Tablanormal"/>
    <w:next w:val="Tablaconcuadrcula"/>
    <w:uiPriority w:val="39"/>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220F"/>
    <w:pPr>
      <w:spacing w:after="0" w:line="240" w:lineRule="auto"/>
    </w:pPr>
  </w:style>
  <w:style w:type="paragraph" w:styleId="Textodeglobo">
    <w:name w:val="Balloon Text"/>
    <w:basedOn w:val="Normal"/>
    <w:link w:val="TextodegloboCar"/>
    <w:uiPriority w:val="99"/>
    <w:semiHidden/>
    <w:unhideWhenUsed/>
    <w:rsid w:val="00603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9F4"/>
    <w:rPr>
      <w:rFonts w:ascii="Tahoma" w:hAnsi="Tahoma" w:cs="Tahoma"/>
      <w:sz w:val="16"/>
      <w:szCs w:val="16"/>
    </w:rPr>
  </w:style>
  <w:style w:type="paragraph" w:styleId="Subttulo">
    <w:name w:val="Subtitle"/>
    <w:basedOn w:val="Normal"/>
    <w:link w:val="SubttuloCar"/>
    <w:qFormat/>
    <w:rsid w:val="006A6D73"/>
    <w:pPr>
      <w:spacing w:after="0" w:line="240" w:lineRule="auto"/>
      <w:jc w:val="right"/>
    </w:pPr>
    <w:rPr>
      <w:rFonts w:ascii="AvantGarde Bk BT" w:eastAsia="Times New Roman" w:hAnsi="AvantGarde Bk BT" w:cs="Times New Roman"/>
      <w:b/>
      <w:bCs/>
      <w:szCs w:val="24"/>
      <w:lang w:eastAsia="es-ES"/>
    </w:rPr>
  </w:style>
  <w:style w:type="character" w:customStyle="1" w:styleId="SubttuloCar">
    <w:name w:val="Subtítulo Car"/>
    <w:basedOn w:val="Fuentedeprrafopredeter"/>
    <w:link w:val="Subttulo"/>
    <w:uiPriority w:val="99"/>
    <w:rsid w:val="006A6D73"/>
    <w:rPr>
      <w:rFonts w:ascii="AvantGarde Bk BT" w:eastAsia="Times New Roman" w:hAnsi="AvantGarde Bk BT" w:cs="Times New Roman"/>
      <w:b/>
      <w:bCs/>
      <w:szCs w:val="24"/>
      <w:lang w:eastAsia="es-ES"/>
    </w:rPr>
  </w:style>
  <w:style w:type="paragraph" w:styleId="Prrafodelista">
    <w:name w:val="List Paragraph"/>
    <w:basedOn w:val="Normal"/>
    <w:uiPriority w:val="34"/>
    <w:qFormat/>
    <w:rsid w:val="00DA3346"/>
    <w:pPr>
      <w:ind w:left="720"/>
      <w:contextualSpacing/>
    </w:pPr>
  </w:style>
  <w:style w:type="paragraph" w:styleId="Continuarlista">
    <w:name w:val="List Continue"/>
    <w:basedOn w:val="Normal"/>
    <w:rsid w:val="00982A53"/>
    <w:pPr>
      <w:spacing w:after="120" w:line="240" w:lineRule="auto"/>
      <w:ind w:left="283"/>
    </w:pPr>
    <w:rPr>
      <w:rFonts w:ascii="AvantGarde Bk BT" w:eastAsia="Times New Roman" w:hAnsi="AvantGarde Bk BT" w:cs="Times New Roman"/>
      <w:szCs w:val="24"/>
      <w:lang w:eastAsia="es-ES"/>
    </w:rPr>
  </w:style>
  <w:style w:type="paragraph" w:styleId="Textoindependiente">
    <w:name w:val="Body Text"/>
    <w:basedOn w:val="Normal"/>
    <w:link w:val="TextoindependienteCar"/>
    <w:uiPriority w:val="1"/>
    <w:qFormat/>
    <w:rsid w:val="00FA1F75"/>
    <w:pPr>
      <w:widowControl w:val="0"/>
      <w:spacing w:after="0" w:line="240" w:lineRule="auto"/>
    </w:pPr>
    <w:rPr>
      <w:rFonts w:ascii="Calibri" w:eastAsia="Calibri" w:hAnsi="Calibri" w:cs="Calibri"/>
      <w:sz w:val="28"/>
      <w:szCs w:val="28"/>
      <w:lang w:val="en-US"/>
    </w:rPr>
  </w:style>
  <w:style w:type="character" w:customStyle="1" w:styleId="TextoindependienteCar">
    <w:name w:val="Texto independiente Car"/>
    <w:basedOn w:val="Fuentedeprrafopredeter"/>
    <w:link w:val="Textoindependiente"/>
    <w:uiPriority w:val="1"/>
    <w:rsid w:val="00FA1F75"/>
    <w:rPr>
      <w:rFonts w:ascii="Calibri" w:eastAsia="Calibri" w:hAnsi="Calibri" w:cs="Calibri"/>
      <w:sz w:val="28"/>
      <w:szCs w:val="28"/>
      <w:lang w:val="en-US"/>
    </w:rPr>
  </w:style>
  <w:style w:type="table" w:customStyle="1" w:styleId="TableNormal">
    <w:name w:val="Table Normal"/>
    <w:uiPriority w:val="2"/>
    <w:semiHidden/>
    <w:unhideWhenUsed/>
    <w:qFormat/>
    <w:rsid w:val="00D930B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30BE"/>
    <w:pPr>
      <w:widowControl w:val="0"/>
      <w:spacing w:after="0" w:line="240" w:lineRule="auto"/>
    </w:pPr>
    <w:rPr>
      <w:rFonts w:ascii="Calibri" w:eastAsia="Calibri" w:hAnsi="Calibri" w:cs="Calibri"/>
      <w:lang w:val="en-US"/>
    </w:rPr>
  </w:style>
  <w:style w:type="character" w:customStyle="1" w:styleId="Ttulo5Car">
    <w:name w:val="Título 5 Car"/>
    <w:basedOn w:val="Fuentedeprrafopredeter"/>
    <w:link w:val="Ttulo5"/>
    <w:uiPriority w:val="1"/>
    <w:rsid w:val="00454828"/>
    <w:rPr>
      <w:rFonts w:ascii="Tahoma" w:eastAsia="Tahoma" w:hAnsi="Tahoma" w:cs="Tahoma"/>
      <w:b/>
      <w:bCs/>
      <w:sz w:val="34"/>
      <w:szCs w:val="34"/>
      <w:lang w:val="en-US"/>
    </w:rPr>
  </w:style>
  <w:style w:type="character" w:customStyle="1" w:styleId="Ttulo7Car">
    <w:name w:val="Título 7 Car"/>
    <w:basedOn w:val="Fuentedeprrafopredeter"/>
    <w:link w:val="Ttulo7"/>
    <w:uiPriority w:val="9"/>
    <w:semiHidden/>
    <w:rsid w:val="00621F37"/>
    <w:rPr>
      <w:rFonts w:asciiTheme="majorHAnsi" w:eastAsiaTheme="majorEastAsia" w:hAnsiTheme="majorHAnsi" w:cstheme="majorBidi"/>
      <w:i/>
      <w:iCs/>
      <w:color w:val="404040" w:themeColor="text1" w:themeTint="BF"/>
    </w:rPr>
  </w:style>
  <w:style w:type="character" w:customStyle="1" w:styleId="apple-converted-space">
    <w:name w:val="apple-converted-space"/>
    <w:basedOn w:val="Fuentedeprrafopredeter"/>
    <w:rsid w:val="004607A4"/>
  </w:style>
  <w:style w:type="character" w:styleId="Hipervnculo">
    <w:name w:val="Hyperlink"/>
    <w:basedOn w:val="Fuentedeprrafopredeter"/>
    <w:uiPriority w:val="99"/>
    <w:semiHidden/>
    <w:unhideWhenUsed/>
    <w:rsid w:val="004607A4"/>
    <w:rPr>
      <w:color w:val="0000FF"/>
      <w:u w:val="single"/>
    </w:rPr>
  </w:style>
  <w:style w:type="paragraph" w:customStyle="1" w:styleId="Globo">
    <w:name w:val="Globo"/>
    <w:basedOn w:val="Normal"/>
    <w:uiPriority w:val="99"/>
    <w:rsid w:val="00922D36"/>
    <w:pPr>
      <w:tabs>
        <w:tab w:val="center" w:pos="255"/>
        <w:tab w:val="left" w:pos="680"/>
      </w:tabs>
      <w:suppressAutoHyphens/>
      <w:autoSpaceDE w:val="0"/>
      <w:autoSpaceDN w:val="0"/>
      <w:adjustRightInd w:val="0"/>
      <w:spacing w:after="227" w:line="288" w:lineRule="auto"/>
      <w:jc w:val="center"/>
      <w:textAlignment w:val="center"/>
    </w:pPr>
    <w:rPr>
      <w:rFonts w:ascii="AvantGarde Md BT" w:eastAsia="Calibri" w:hAnsi="AvantGarde Md BT" w:cs="AvantGarde Md BT"/>
      <w:color w:val="004594"/>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36"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4593</Words>
  <Characters>25264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LAPTOP</dc:creator>
  <cp:lastModifiedBy>ColSanJose</cp:lastModifiedBy>
  <cp:revision>3</cp:revision>
  <cp:lastPrinted>2017-04-09T00:37:00Z</cp:lastPrinted>
  <dcterms:created xsi:type="dcterms:W3CDTF">2021-02-17T00:36:00Z</dcterms:created>
  <dcterms:modified xsi:type="dcterms:W3CDTF">2021-02-17T00:39:00Z</dcterms:modified>
</cp:coreProperties>
</file>